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2" w:type="dxa"/>
        <w:tblInd w:w="-612" w:type="dxa"/>
        <w:tblLook w:val="01E0" w:firstRow="1" w:lastRow="1" w:firstColumn="1" w:lastColumn="1" w:noHBand="0" w:noVBand="0"/>
      </w:tblPr>
      <w:tblGrid>
        <w:gridCol w:w="4122"/>
        <w:gridCol w:w="5670"/>
      </w:tblGrid>
      <w:tr w:rsidR="0099178B" w:rsidRPr="009B06A7" w14:paraId="1D09468F" w14:textId="77777777" w:rsidTr="00A618BE">
        <w:tc>
          <w:tcPr>
            <w:tcW w:w="4122" w:type="dxa"/>
          </w:tcPr>
          <w:p w14:paraId="74169763" w14:textId="71C91456" w:rsidR="0099178B" w:rsidRPr="00F52269" w:rsidRDefault="0099178B" w:rsidP="00A618BE">
            <w:pPr>
              <w:jc w:val="center"/>
              <w:rPr>
                <w:rFonts w:eastAsia="Times New Roman"/>
                <w:sz w:val="26"/>
                <w:szCs w:val="20"/>
              </w:rPr>
            </w:pPr>
            <w:r w:rsidRPr="00A50F12">
              <w:rPr>
                <w:rFonts w:eastAsia="Times New Roman"/>
                <w:sz w:val="26"/>
              </w:rPr>
              <w:t>UBND</w:t>
            </w:r>
            <w:r>
              <w:rPr>
                <w:rFonts w:eastAsia="Times New Roman"/>
                <w:sz w:val="26"/>
                <w:lang w:val="vi-VN"/>
              </w:rPr>
              <w:t xml:space="preserve"> XÃ HẢI </w:t>
            </w:r>
            <w:r w:rsidR="00F52269">
              <w:rPr>
                <w:rFonts w:eastAsia="Times New Roman"/>
                <w:sz w:val="26"/>
              </w:rPr>
              <w:t>HẬU</w:t>
            </w:r>
          </w:p>
          <w:p w14:paraId="21BAB9B6" w14:textId="2908C0F1" w:rsidR="0099178B" w:rsidRPr="00F52269" w:rsidRDefault="0099178B" w:rsidP="00A618BE">
            <w:pPr>
              <w:jc w:val="center"/>
              <w:rPr>
                <w:rFonts w:eastAsia="Times New Roman"/>
                <w:b/>
                <w:szCs w:val="20"/>
              </w:rPr>
            </w:pPr>
            <w:r w:rsidRPr="00A50F12">
              <w:rPr>
                <w:rFonts w:eastAsia="Times New Roman"/>
                <w:b/>
                <w:sz w:val="26"/>
              </w:rPr>
              <w:t xml:space="preserve">TRƯỜNG </w:t>
            </w:r>
            <w:r>
              <w:rPr>
                <w:rFonts w:eastAsia="Times New Roman"/>
                <w:b/>
                <w:sz w:val="26"/>
                <w:lang w:val="vi-VN"/>
              </w:rPr>
              <w:t xml:space="preserve">MN </w:t>
            </w:r>
            <w:r w:rsidR="00F52269">
              <w:rPr>
                <w:rFonts w:eastAsia="Times New Roman"/>
                <w:b/>
                <w:sz w:val="26"/>
              </w:rPr>
              <w:t>YÊN ĐỊNH</w:t>
            </w:r>
          </w:p>
          <w:p w14:paraId="137341A1" w14:textId="4FDE98BE" w:rsidR="0099178B" w:rsidRPr="00A50F12" w:rsidRDefault="00AA4270" w:rsidP="00A618BE">
            <w:pPr>
              <w:jc w:val="center"/>
              <w:rPr>
                <w:rFonts w:eastAsia="Times New Roman"/>
                <w:sz w:val="26"/>
                <w:szCs w:val="26"/>
              </w:rPr>
            </w:pPr>
            <w:r w:rsidRPr="00A50F12">
              <w:rPr>
                <w:rFonts w:eastAsia="Times New Roman"/>
                <w:b/>
                <w:noProof/>
                <w:sz w:val="18"/>
                <w:szCs w:val="20"/>
              </w:rPr>
              <mc:AlternateContent>
                <mc:Choice Requires="wps">
                  <w:drawing>
                    <wp:anchor distT="0" distB="0" distL="114300" distR="114300" simplePos="0" relativeHeight="251659264" behindDoc="0" locked="0" layoutInCell="1" allowOverlap="1" wp14:anchorId="3BDC7927" wp14:editId="1A85D65A">
                      <wp:simplePos x="0" y="0"/>
                      <wp:positionH relativeFrom="column">
                        <wp:posOffset>731822</wp:posOffset>
                      </wp:positionH>
                      <wp:positionV relativeFrom="paragraph">
                        <wp:posOffset>23128</wp:posOffset>
                      </wp:positionV>
                      <wp:extent cx="962526"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5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C19D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8pt" to="133.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"/>
                  </w:pict>
                </mc:Fallback>
              </mc:AlternateContent>
            </w:r>
          </w:p>
          <w:p w14:paraId="47A96E0B" w14:textId="023FF355" w:rsidR="0099178B" w:rsidRPr="002939F3" w:rsidRDefault="0099178B" w:rsidP="00A618BE">
            <w:pPr>
              <w:rPr>
                <w:rFonts w:eastAsia="Times New Roman"/>
                <w:sz w:val="26"/>
                <w:szCs w:val="26"/>
              </w:rPr>
            </w:pPr>
            <w:r>
              <w:rPr>
                <w:rFonts w:eastAsia="Times New Roman"/>
                <w:sz w:val="26"/>
                <w:szCs w:val="26"/>
                <w:lang w:val="vi-VN"/>
              </w:rPr>
              <w:t xml:space="preserve">        </w:t>
            </w:r>
            <w:r w:rsidR="00AA4270">
              <w:rPr>
                <w:rFonts w:eastAsia="Times New Roman"/>
                <w:sz w:val="26"/>
                <w:szCs w:val="26"/>
              </w:rPr>
              <w:t xml:space="preserve">    </w:t>
            </w:r>
            <w:r>
              <w:rPr>
                <w:rFonts w:eastAsia="Times New Roman"/>
                <w:sz w:val="26"/>
                <w:szCs w:val="26"/>
                <w:lang w:val="vi-VN"/>
              </w:rPr>
              <w:t xml:space="preserve"> </w:t>
            </w:r>
            <w:proofErr w:type="spellStart"/>
            <w:r w:rsidRPr="00A50F12">
              <w:rPr>
                <w:rFonts w:eastAsia="Times New Roman"/>
                <w:sz w:val="26"/>
                <w:szCs w:val="26"/>
              </w:rPr>
              <w:t>Số</w:t>
            </w:r>
            <w:proofErr w:type="spellEnd"/>
            <w:r w:rsidRPr="00A50F12">
              <w:rPr>
                <w:rFonts w:eastAsia="Times New Roman"/>
                <w:sz w:val="26"/>
                <w:szCs w:val="26"/>
              </w:rPr>
              <w:t>:</w:t>
            </w:r>
            <w:r>
              <w:rPr>
                <w:rFonts w:eastAsia="Times New Roman"/>
                <w:sz w:val="26"/>
                <w:szCs w:val="26"/>
              </w:rPr>
              <w:t xml:space="preserve"> </w:t>
            </w:r>
            <w:r w:rsidR="00BE2C34">
              <w:rPr>
                <w:rFonts w:eastAsia="Times New Roman"/>
                <w:sz w:val="26"/>
                <w:szCs w:val="26"/>
                <w:lang w:val="vi-VN"/>
              </w:rPr>
              <w:t xml:space="preserve"> </w:t>
            </w:r>
            <w:r w:rsidR="0078055F">
              <w:rPr>
                <w:rFonts w:eastAsia="Times New Roman"/>
                <w:sz w:val="26"/>
                <w:szCs w:val="26"/>
              </w:rPr>
              <w:t>50</w:t>
            </w:r>
            <w:r w:rsidR="002939F3">
              <w:rPr>
                <w:rFonts w:eastAsia="Times New Roman"/>
                <w:sz w:val="26"/>
                <w:szCs w:val="26"/>
              </w:rPr>
              <w:t>/QĐ-TMNYĐ</w:t>
            </w:r>
          </w:p>
          <w:p w14:paraId="49EF6A72" w14:textId="77777777" w:rsidR="0099178B" w:rsidRPr="00A50F12" w:rsidRDefault="0099178B" w:rsidP="00A618BE">
            <w:pPr>
              <w:jc w:val="center"/>
              <w:rPr>
                <w:rFonts w:eastAsia="Times New Roman"/>
                <w:sz w:val="20"/>
                <w:szCs w:val="20"/>
              </w:rPr>
            </w:pPr>
          </w:p>
        </w:tc>
        <w:tc>
          <w:tcPr>
            <w:tcW w:w="5670" w:type="dxa"/>
          </w:tcPr>
          <w:p w14:paraId="00D37813" w14:textId="77777777" w:rsidR="0099178B" w:rsidRPr="005373DE" w:rsidRDefault="0099178B" w:rsidP="00A618BE">
            <w:pPr>
              <w:rPr>
                <w:rFonts w:eastAsia="Times New Roman"/>
                <w:b/>
                <w:sz w:val="26"/>
                <w:szCs w:val="26"/>
              </w:rPr>
            </w:pPr>
            <w:r>
              <w:rPr>
                <w:rFonts w:eastAsia="Times New Roman"/>
                <w:b/>
                <w:sz w:val="26"/>
                <w:szCs w:val="26"/>
              </w:rPr>
              <w:t xml:space="preserve">CỘNG HOÀ XÃ HỘI CHỦ NGHĨA VIỆT </w:t>
            </w:r>
            <w:r w:rsidRPr="005373DE">
              <w:rPr>
                <w:rFonts w:eastAsia="Times New Roman"/>
                <w:b/>
                <w:sz w:val="26"/>
                <w:szCs w:val="26"/>
              </w:rPr>
              <w:t>NAM</w:t>
            </w:r>
          </w:p>
          <w:p w14:paraId="4BB23084" w14:textId="77777777" w:rsidR="0099178B" w:rsidRPr="005373DE" w:rsidRDefault="0099178B" w:rsidP="00A618BE">
            <w:pPr>
              <w:ind w:left="792" w:hanging="792"/>
              <w:jc w:val="center"/>
              <w:rPr>
                <w:rFonts w:eastAsia="Times New Roman"/>
                <w:b/>
              </w:rPr>
            </w:pPr>
            <w:proofErr w:type="spellStart"/>
            <w:r w:rsidRPr="005373DE">
              <w:rPr>
                <w:rFonts w:eastAsia="Times New Roman"/>
                <w:b/>
              </w:rPr>
              <w:t>Độc</w:t>
            </w:r>
            <w:proofErr w:type="spellEnd"/>
            <w:r w:rsidRPr="005373DE">
              <w:rPr>
                <w:rFonts w:eastAsia="Times New Roman"/>
                <w:b/>
              </w:rPr>
              <w:t xml:space="preserve"> </w:t>
            </w:r>
            <w:proofErr w:type="spellStart"/>
            <w:r w:rsidRPr="005373DE">
              <w:rPr>
                <w:rFonts w:eastAsia="Times New Roman"/>
                <w:b/>
              </w:rPr>
              <w:t>lập</w:t>
            </w:r>
            <w:proofErr w:type="spellEnd"/>
            <w:r w:rsidRPr="005373DE">
              <w:rPr>
                <w:rFonts w:eastAsia="Times New Roman"/>
                <w:b/>
              </w:rPr>
              <w:t xml:space="preserve"> - </w:t>
            </w:r>
            <w:proofErr w:type="spellStart"/>
            <w:r w:rsidRPr="005373DE">
              <w:rPr>
                <w:rFonts w:eastAsia="Times New Roman"/>
                <w:b/>
              </w:rPr>
              <w:t>Tự</w:t>
            </w:r>
            <w:proofErr w:type="spellEnd"/>
            <w:r w:rsidRPr="005373DE">
              <w:rPr>
                <w:rFonts w:eastAsia="Times New Roman"/>
                <w:b/>
              </w:rPr>
              <w:t xml:space="preserve"> do - </w:t>
            </w:r>
            <w:proofErr w:type="spellStart"/>
            <w:r w:rsidRPr="005373DE">
              <w:rPr>
                <w:rFonts w:eastAsia="Times New Roman"/>
                <w:b/>
              </w:rPr>
              <w:t>Hạnh</w:t>
            </w:r>
            <w:proofErr w:type="spellEnd"/>
            <w:r w:rsidRPr="005373DE">
              <w:rPr>
                <w:rFonts w:eastAsia="Times New Roman"/>
                <w:b/>
              </w:rPr>
              <w:t xml:space="preserve"> phúc</w:t>
            </w:r>
          </w:p>
          <w:p w14:paraId="0DFC19F7" w14:textId="77777777" w:rsidR="0099178B" w:rsidRPr="00A50F12" w:rsidRDefault="0099178B" w:rsidP="00A618BE">
            <w:pPr>
              <w:jc w:val="center"/>
              <w:rPr>
                <w:rFonts w:eastAsia="Times New Roman"/>
                <w:i/>
                <w:sz w:val="26"/>
                <w:szCs w:val="26"/>
              </w:rPr>
            </w:pPr>
            <w:r w:rsidRPr="00A50F12">
              <w:rPr>
                <w:rFonts w:eastAsia="Times New Roman"/>
                <w:i/>
                <w:noProof/>
                <w:sz w:val="26"/>
                <w:szCs w:val="26"/>
                <w:lang w:eastAsia="en-US"/>
              </w:rPr>
              <mc:AlternateContent>
                <mc:Choice Requires="wps">
                  <w:drawing>
                    <wp:anchor distT="0" distB="0" distL="114300" distR="114300" simplePos="0" relativeHeight="251660288" behindDoc="0" locked="0" layoutInCell="1" allowOverlap="1" wp14:anchorId="40F948D3" wp14:editId="366BA404">
                      <wp:simplePos x="0" y="0"/>
                      <wp:positionH relativeFrom="column">
                        <wp:posOffset>731520</wp:posOffset>
                      </wp:positionH>
                      <wp:positionV relativeFrom="paragraph">
                        <wp:posOffset>15875</wp:posOffset>
                      </wp:positionV>
                      <wp:extent cx="2057400" cy="0"/>
                      <wp:effectExtent l="11430" t="6350" r="762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06B5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25pt" to="219.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"/>
                  </w:pict>
                </mc:Fallback>
              </mc:AlternateContent>
            </w:r>
          </w:p>
          <w:p w14:paraId="1B7CC7CA" w14:textId="09F356B4" w:rsidR="0099178B" w:rsidRPr="00D8361A" w:rsidRDefault="0099178B" w:rsidP="00A618BE">
            <w:pPr>
              <w:jc w:val="center"/>
              <w:rPr>
                <w:rFonts w:eastAsia="Times New Roman"/>
                <w:lang w:val="vi-VN"/>
              </w:rPr>
            </w:pPr>
            <w:r>
              <w:rPr>
                <w:rFonts w:eastAsia="Times New Roman"/>
                <w:i/>
                <w:lang w:val="vi-VN"/>
              </w:rPr>
              <w:t xml:space="preserve">        </w:t>
            </w:r>
            <w:r w:rsidR="00F52269">
              <w:rPr>
                <w:rFonts w:eastAsia="Times New Roman"/>
                <w:i/>
              </w:rPr>
              <w:t>Yên Định</w:t>
            </w:r>
            <w:r>
              <w:rPr>
                <w:rFonts w:eastAsia="Times New Roman"/>
                <w:i/>
              </w:rPr>
              <w:t>,</w:t>
            </w:r>
            <w:r w:rsidRPr="005373DE">
              <w:rPr>
                <w:rFonts w:eastAsia="Times New Roman"/>
                <w:i/>
              </w:rPr>
              <w:t xml:space="preserve"> </w:t>
            </w:r>
            <w:proofErr w:type="spellStart"/>
            <w:r w:rsidRPr="005373DE">
              <w:rPr>
                <w:rFonts w:eastAsia="Times New Roman"/>
                <w:i/>
              </w:rPr>
              <w:t>ng</w:t>
            </w:r>
            <w:r w:rsidRPr="005373DE">
              <w:rPr>
                <w:rFonts w:eastAsia="MS Gothic"/>
                <w:i/>
              </w:rPr>
              <w:t>à</w:t>
            </w:r>
            <w:r w:rsidRPr="005373DE">
              <w:rPr>
                <w:rFonts w:eastAsia="Times New Roman"/>
                <w:i/>
              </w:rPr>
              <w:t>y</w:t>
            </w:r>
            <w:proofErr w:type="spellEnd"/>
            <w:r w:rsidRPr="005373DE">
              <w:rPr>
                <w:rFonts w:eastAsia="Times New Roman"/>
                <w:i/>
              </w:rPr>
              <w:t xml:space="preserve"> </w:t>
            </w:r>
            <w:r w:rsidR="0078055F">
              <w:rPr>
                <w:rFonts w:eastAsia="Times New Roman"/>
                <w:i/>
              </w:rPr>
              <w:t>02</w:t>
            </w:r>
            <w:r>
              <w:rPr>
                <w:rFonts w:eastAsia="Times New Roman"/>
                <w:i/>
              </w:rPr>
              <w:t xml:space="preserve"> </w:t>
            </w:r>
            <w:proofErr w:type="spellStart"/>
            <w:r w:rsidRPr="005373DE">
              <w:rPr>
                <w:rFonts w:eastAsia="Times New Roman"/>
                <w:i/>
              </w:rPr>
              <w:t>th</w:t>
            </w:r>
            <w:r w:rsidRPr="005373DE">
              <w:rPr>
                <w:rFonts w:eastAsia="MS Gothic"/>
                <w:i/>
              </w:rPr>
              <w:t>á</w:t>
            </w:r>
            <w:r w:rsidRPr="005373DE">
              <w:rPr>
                <w:rFonts w:eastAsia="Times New Roman"/>
                <w:i/>
              </w:rPr>
              <w:t>ng</w:t>
            </w:r>
            <w:proofErr w:type="spellEnd"/>
            <w:r w:rsidRPr="005373DE">
              <w:rPr>
                <w:rFonts w:eastAsia="Times New Roman"/>
                <w:i/>
              </w:rPr>
              <w:t xml:space="preserve"> </w:t>
            </w:r>
            <w:r w:rsidR="0078055F">
              <w:rPr>
                <w:rFonts w:eastAsia="Times New Roman"/>
                <w:i/>
              </w:rPr>
              <w:t>10</w:t>
            </w:r>
            <w:r>
              <w:rPr>
                <w:rFonts w:eastAsia="Times New Roman"/>
                <w:i/>
                <w:lang w:val="vi-VN"/>
              </w:rPr>
              <w:t xml:space="preserve"> </w:t>
            </w:r>
            <w:proofErr w:type="spellStart"/>
            <w:r w:rsidRPr="005373DE">
              <w:rPr>
                <w:rFonts w:eastAsia="Times New Roman"/>
                <w:i/>
              </w:rPr>
              <w:t>n</w:t>
            </w:r>
            <w:r w:rsidRPr="005373DE">
              <w:rPr>
                <w:rFonts w:eastAsia="MS Gothic"/>
                <w:i/>
              </w:rPr>
              <w:t>ă</w:t>
            </w:r>
            <w:r w:rsidRPr="005373DE">
              <w:rPr>
                <w:rFonts w:eastAsia="Times New Roman"/>
                <w:i/>
              </w:rPr>
              <w:t>m</w:t>
            </w:r>
            <w:proofErr w:type="spellEnd"/>
            <w:r w:rsidRPr="005373DE">
              <w:rPr>
                <w:rFonts w:eastAsia="Times New Roman"/>
                <w:i/>
              </w:rPr>
              <w:t xml:space="preserve"> 20</w:t>
            </w:r>
            <w:r>
              <w:rPr>
                <w:rFonts w:eastAsia="Times New Roman"/>
                <w:i/>
              </w:rPr>
              <w:t>2</w:t>
            </w:r>
            <w:r w:rsidR="002939F3">
              <w:rPr>
                <w:rFonts w:eastAsia="Times New Roman"/>
                <w:i/>
              </w:rPr>
              <w:t>5</w:t>
            </w:r>
          </w:p>
        </w:tc>
      </w:tr>
    </w:tbl>
    <w:p w14:paraId="07E49BF1" w14:textId="77777777" w:rsidR="0099178B" w:rsidRPr="006D17A6" w:rsidRDefault="0099178B" w:rsidP="0099178B">
      <w:pPr>
        <w:jc w:val="both"/>
        <w:rPr>
          <w:sz w:val="16"/>
        </w:rPr>
      </w:pPr>
    </w:p>
    <w:p w14:paraId="683F24AC" w14:textId="77777777" w:rsidR="0099178B" w:rsidRDefault="0099178B" w:rsidP="0099178B">
      <w:pPr>
        <w:pStyle w:val="u3"/>
        <w:rPr>
          <w:b/>
          <w:i w:val="0"/>
          <w:szCs w:val="28"/>
        </w:rPr>
      </w:pPr>
      <w:r>
        <w:rPr>
          <w:b/>
          <w:i w:val="0"/>
          <w:szCs w:val="28"/>
        </w:rPr>
        <w:t xml:space="preserve">QUYẾT ĐỊNH </w:t>
      </w:r>
    </w:p>
    <w:p w14:paraId="596EB632" w14:textId="768D5914" w:rsidR="0099178B" w:rsidRPr="00D8361A" w:rsidRDefault="0099178B" w:rsidP="0099178B">
      <w:pPr>
        <w:pStyle w:val="u3"/>
        <w:rPr>
          <w:b/>
          <w:i w:val="0"/>
          <w:szCs w:val="28"/>
          <w:lang w:val="vi-VN"/>
        </w:rPr>
      </w:pPr>
      <w:r w:rsidRPr="002A4CB0">
        <w:rPr>
          <w:b/>
          <w:i w:val="0"/>
          <w:szCs w:val="28"/>
        </w:rPr>
        <w:t xml:space="preserve">V/v </w:t>
      </w:r>
      <w:proofErr w:type="spellStart"/>
      <w:r w:rsidRPr="002A4CB0">
        <w:rPr>
          <w:b/>
          <w:i w:val="0"/>
          <w:szCs w:val="28"/>
        </w:rPr>
        <w:t>thành</w:t>
      </w:r>
      <w:proofErr w:type="spellEnd"/>
      <w:r w:rsidRPr="002A4CB0">
        <w:rPr>
          <w:b/>
          <w:i w:val="0"/>
          <w:szCs w:val="28"/>
        </w:rPr>
        <w:t xml:space="preserve"> </w:t>
      </w:r>
      <w:proofErr w:type="spellStart"/>
      <w:r w:rsidRPr="002A4CB0">
        <w:rPr>
          <w:b/>
          <w:i w:val="0"/>
          <w:szCs w:val="28"/>
        </w:rPr>
        <w:t>lập</w:t>
      </w:r>
      <w:proofErr w:type="spellEnd"/>
      <w:r w:rsidRPr="002A4CB0">
        <w:rPr>
          <w:b/>
          <w:i w:val="0"/>
          <w:szCs w:val="28"/>
        </w:rPr>
        <w:t xml:space="preserve"> Ban </w:t>
      </w:r>
      <w:proofErr w:type="spellStart"/>
      <w:r w:rsidRPr="002A4CB0">
        <w:rPr>
          <w:b/>
          <w:i w:val="0"/>
          <w:szCs w:val="28"/>
        </w:rPr>
        <w:t>chỉ</w:t>
      </w:r>
      <w:proofErr w:type="spellEnd"/>
      <w:r w:rsidRPr="002A4CB0">
        <w:rPr>
          <w:b/>
          <w:i w:val="0"/>
          <w:szCs w:val="28"/>
        </w:rPr>
        <w:t xml:space="preserve"> </w:t>
      </w:r>
      <w:proofErr w:type="spellStart"/>
      <w:r w:rsidRPr="002A4CB0">
        <w:rPr>
          <w:b/>
          <w:i w:val="0"/>
          <w:szCs w:val="28"/>
        </w:rPr>
        <w:t>đạo</w:t>
      </w:r>
      <w:proofErr w:type="spellEnd"/>
      <w:r w:rsidRPr="002A4CB0">
        <w:rPr>
          <w:b/>
          <w:i w:val="0"/>
          <w:szCs w:val="28"/>
        </w:rPr>
        <w:t xml:space="preserve"> </w:t>
      </w:r>
      <w:proofErr w:type="spellStart"/>
      <w:r w:rsidRPr="002A4CB0">
        <w:rPr>
          <w:b/>
          <w:i w:val="0"/>
          <w:szCs w:val="28"/>
        </w:rPr>
        <w:t>chuyển</w:t>
      </w:r>
      <w:proofErr w:type="spellEnd"/>
      <w:r w:rsidRPr="002A4CB0">
        <w:rPr>
          <w:b/>
          <w:i w:val="0"/>
          <w:szCs w:val="28"/>
        </w:rPr>
        <w:t xml:space="preserve"> </w:t>
      </w:r>
      <w:proofErr w:type="spellStart"/>
      <w:r w:rsidRPr="002A4CB0">
        <w:rPr>
          <w:b/>
          <w:i w:val="0"/>
          <w:szCs w:val="28"/>
        </w:rPr>
        <w:t>đổi</w:t>
      </w:r>
      <w:proofErr w:type="spellEnd"/>
      <w:r w:rsidRPr="002A4CB0">
        <w:rPr>
          <w:b/>
          <w:i w:val="0"/>
          <w:szCs w:val="28"/>
        </w:rPr>
        <w:t xml:space="preserve"> </w:t>
      </w:r>
      <w:proofErr w:type="spellStart"/>
      <w:r w:rsidRPr="002A4CB0">
        <w:rPr>
          <w:b/>
          <w:i w:val="0"/>
          <w:szCs w:val="28"/>
        </w:rPr>
        <w:t>số</w:t>
      </w:r>
      <w:proofErr w:type="spellEnd"/>
      <w:r w:rsidRPr="002A4CB0">
        <w:rPr>
          <w:b/>
          <w:i w:val="0"/>
          <w:szCs w:val="28"/>
        </w:rPr>
        <w:t xml:space="preserve"> </w:t>
      </w:r>
      <w:proofErr w:type="spellStart"/>
      <w:r w:rsidRPr="002A4CB0">
        <w:rPr>
          <w:b/>
          <w:i w:val="0"/>
          <w:szCs w:val="28"/>
        </w:rPr>
        <w:t>n</w:t>
      </w:r>
      <w:r w:rsidRPr="002A4CB0">
        <w:rPr>
          <w:b/>
          <w:i w:val="0"/>
        </w:rPr>
        <w:t>ăm</w:t>
      </w:r>
      <w:proofErr w:type="spellEnd"/>
      <w:r w:rsidRPr="002A4CB0">
        <w:rPr>
          <w:b/>
          <w:i w:val="0"/>
        </w:rPr>
        <w:t xml:space="preserve"> </w:t>
      </w:r>
      <w:proofErr w:type="spellStart"/>
      <w:r w:rsidR="002939F3">
        <w:rPr>
          <w:b/>
          <w:i w:val="0"/>
        </w:rPr>
        <w:t>học</w:t>
      </w:r>
      <w:proofErr w:type="spellEnd"/>
      <w:r w:rsidR="002939F3">
        <w:rPr>
          <w:b/>
          <w:i w:val="0"/>
        </w:rPr>
        <w:t xml:space="preserve"> 2025 - </w:t>
      </w:r>
      <w:r w:rsidRPr="002A4CB0">
        <w:rPr>
          <w:b/>
          <w:i w:val="0"/>
        </w:rPr>
        <w:t>202</w:t>
      </w:r>
      <w:r>
        <w:rPr>
          <w:b/>
          <w:i w:val="0"/>
          <w:lang w:val="vi-VN"/>
        </w:rPr>
        <w:t>6</w:t>
      </w:r>
    </w:p>
    <w:p w14:paraId="07508298" w14:textId="77777777" w:rsidR="0099178B" w:rsidRPr="006020A3" w:rsidRDefault="0099178B" w:rsidP="0099178B">
      <w:r>
        <w:rPr>
          <w:b/>
          <w:i/>
          <w:noProof/>
        </w:rPr>
        <mc:AlternateContent>
          <mc:Choice Requires="wps">
            <w:drawing>
              <wp:anchor distT="0" distB="0" distL="114300" distR="114300" simplePos="0" relativeHeight="251661312" behindDoc="0" locked="0" layoutInCell="1" allowOverlap="1" wp14:anchorId="5A7FED5E" wp14:editId="78C206A9">
                <wp:simplePos x="0" y="0"/>
                <wp:positionH relativeFrom="column">
                  <wp:posOffset>2545080</wp:posOffset>
                </wp:positionH>
                <wp:positionV relativeFrom="paragraph">
                  <wp:posOffset>5080</wp:posOffset>
                </wp:positionV>
                <wp:extent cx="847725" cy="0"/>
                <wp:effectExtent l="5715" t="13335" r="1333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1176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4pt,.4pt" to="267.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"/>
            </w:pict>
          </mc:Fallback>
        </mc:AlternateContent>
      </w:r>
    </w:p>
    <w:p w14:paraId="36AEC04F" w14:textId="1A61FBA5" w:rsidR="0099178B" w:rsidRPr="00F52269" w:rsidRDefault="0099178B" w:rsidP="0099178B">
      <w:pPr>
        <w:spacing w:line="276" w:lineRule="auto"/>
        <w:ind w:firstLine="720"/>
        <w:jc w:val="center"/>
        <w:rPr>
          <w:b/>
          <w:lang w:eastAsia="en-US"/>
        </w:rPr>
      </w:pPr>
      <w:r w:rsidRPr="009B06A7">
        <w:rPr>
          <w:b/>
          <w:lang w:val="it-IT" w:eastAsia="en-US"/>
        </w:rPr>
        <w:t xml:space="preserve">HIỆU TRƯỞNG TRƯỜNG </w:t>
      </w:r>
      <w:r>
        <w:rPr>
          <w:b/>
          <w:lang w:val="vi-VN" w:eastAsia="en-US"/>
        </w:rPr>
        <w:t xml:space="preserve">MẦM NON </w:t>
      </w:r>
      <w:r w:rsidR="00F52269">
        <w:rPr>
          <w:b/>
          <w:lang w:eastAsia="en-US"/>
        </w:rPr>
        <w:t>YÊN ĐỊNH</w:t>
      </w:r>
    </w:p>
    <w:p w14:paraId="69146E4A" w14:textId="40BAE267" w:rsidR="0099178B" w:rsidRPr="00EF64C2" w:rsidRDefault="0099178B" w:rsidP="0099178B">
      <w:pPr>
        <w:spacing w:line="276" w:lineRule="auto"/>
        <w:ind w:firstLine="709"/>
        <w:jc w:val="both"/>
        <w:rPr>
          <w:rStyle w:val="fontstyle01"/>
          <w:b w:val="0"/>
          <w:i/>
          <w:sz w:val="28"/>
          <w:szCs w:val="28"/>
          <w:lang w:val="vi-VN"/>
        </w:rPr>
      </w:pPr>
      <w:bookmarkStart w:id="0" w:name="_Hlk162592532"/>
      <w:proofErr w:type="spellStart"/>
      <w:r w:rsidRPr="007F0093">
        <w:rPr>
          <w:rStyle w:val="fontstyle01"/>
          <w:b w:val="0"/>
          <w:i/>
          <w:sz w:val="28"/>
          <w:szCs w:val="28"/>
        </w:rPr>
        <w:t>Thực</w:t>
      </w:r>
      <w:proofErr w:type="spellEnd"/>
      <w:r w:rsidRPr="007F0093">
        <w:rPr>
          <w:rStyle w:val="fontstyle01"/>
          <w:b w:val="0"/>
          <w:i/>
          <w:sz w:val="28"/>
          <w:szCs w:val="28"/>
        </w:rPr>
        <w:t xml:space="preserve"> </w:t>
      </w:r>
      <w:proofErr w:type="spellStart"/>
      <w:r w:rsidRPr="007F0093">
        <w:rPr>
          <w:rStyle w:val="fontstyle01"/>
          <w:b w:val="0"/>
          <w:i/>
          <w:sz w:val="28"/>
          <w:szCs w:val="28"/>
        </w:rPr>
        <w:t>hiện</w:t>
      </w:r>
      <w:proofErr w:type="spellEnd"/>
      <w:r w:rsidRPr="007F0093">
        <w:rPr>
          <w:rStyle w:val="fontstyle01"/>
          <w:b w:val="0"/>
          <w:i/>
          <w:sz w:val="28"/>
          <w:szCs w:val="28"/>
        </w:rPr>
        <w:t xml:space="preserve"> </w:t>
      </w:r>
      <w:proofErr w:type="spellStart"/>
      <w:r w:rsidRPr="007F0093">
        <w:rPr>
          <w:rStyle w:val="fontstyle01"/>
          <w:b w:val="0"/>
          <w:i/>
          <w:sz w:val="28"/>
          <w:szCs w:val="28"/>
        </w:rPr>
        <w:t>Kế</w:t>
      </w:r>
      <w:proofErr w:type="spellEnd"/>
      <w:r w:rsidRPr="007F0093">
        <w:rPr>
          <w:rStyle w:val="fontstyle01"/>
          <w:b w:val="0"/>
          <w:i/>
          <w:sz w:val="28"/>
          <w:szCs w:val="28"/>
        </w:rPr>
        <w:t xml:space="preserve"> </w:t>
      </w:r>
      <w:proofErr w:type="spellStart"/>
      <w:r w:rsidRPr="007F0093">
        <w:rPr>
          <w:rStyle w:val="fontstyle01"/>
          <w:b w:val="0"/>
          <w:i/>
          <w:sz w:val="28"/>
          <w:szCs w:val="28"/>
        </w:rPr>
        <w:t>hoạch</w:t>
      </w:r>
      <w:proofErr w:type="spellEnd"/>
      <w:r w:rsidRPr="007F0093">
        <w:rPr>
          <w:rStyle w:val="fontstyle01"/>
          <w:b w:val="0"/>
          <w:i/>
          <w:sz w:val="28"/>
          <w:szCs w:val="28"/>
        </w:rPr>
        <w:t xml:space="preserve"> </w:t>
      </w:r>
      <w:proofErr w:type="spellStart"/>
      <w:r w:rsidRPr="007F0093">
        <w:rPr>
          <w:rStyle w:val="fontstyle01"/>
          <w:b w:val="0"/>
          <w:i/>
          <w:sz w:val="28"/>
          <w:szCs w:val="28"/>
        </w:rPr>
        <w:t>số</w:t>
      </w:r>
      <w:proofErr w:type="spellEnd"/>
      <w:r w:rsidRPr="007F0093">
        <w:rPr>
          <w:rStyle w:val="fontstyle01"/>
          <w:b w:val="0"/>
          <w:i/>
          <w:sz w:val="28"/>
          <w:szCs w:val="28"/>
        </w:rPr>
        <w:t xml:space="preserve"> 19/KH-UBND </w:t>
      </w:r>
      <w:proofErr w:type="spellStart"/>
      <w:r w:rsidRPr="007F0093">
        <w:rPr>
          <w:rStyle w:val="fontstyle01"/>
          <w:b w:val="0"/>
          <w:i/>
          <w:sz w:val="28"/>
          <w:szCs w:val="28"/>
        </w:rPr>
        <w:t>ngày</w:t>
      </w:r>
      <w:proofErr w:type="spellEnd"/>
      <w:r w:rsidRPr="007F0093">
        <w:rPr>
          <w:rStyle w:val="fontstyle01"/>
          <w:b w:val="0"/>
          <w:i/>
          <w:sz w:val="28"/>
          <w:szCs w:val="28"/>
        </w:rPr>
        <w:t xml:space="preserve"> 08/08/2025 </w:t>
      </w:r>
      <w:proofErr w:type="spellStart"/>
      <w:r w:rsidRPr="007F0093">
        <w:rPr>
          <w:rStyle w:val="fontstyle01"/>
          <w:b w:val="0"/>
          <w:i/>
          <w:sz w:val="28"/>
          <w:szCs w:val="28"/>
        </w:rPr>
        <w:t>của</w:t>
      </w:r>
      <w:proofErr w:type="spellEnd"/>
      <w:r w:rsidRPr="007F0093">
        <w:rPr>
          <w:rStyle w:val="fontstyle01"/>
          <w:b w:val="0"/>
          <w:i/>
          <w:sz w:val="28"/>
          <w:szCs w:val="28"/>
        </w:rPr>
        <w:t xml:space="preserve"> UBND </w:t>
      </w:r>
      <w:proofErr w:type="spellStart"/>
      <w:r w:rsidRPr="007F0093">
        <w:rPr>
          <w:rStyle w:val="fontstyle01"/>
          <w:b w:val="0"/>
          <w:i/>
          <w:sz w:val="28"/>
          <w:szCs w:val="28"/>
        </w:rPr>
        <w:t>tỉnh</w:t>
      </w:r>
      <w:proofErr w:type="spellEnd"/>
      <w:r w:rsidRPr="007F0093">
        <w:rPr>
          <w:rStyle w:val="fontstyle01"/>
          <w:b w:val="0"/>
          <w:i/>
          <w:sz w:val="28"/>
          <w:szCs w:val="28"/>
        </w:rPr>
        <w:t xml:space="preserve"> Ninh Bình </w:t>
      </w:r>
      <w:proofErr w:type="spellStart"/>
      <w:r w:rsidRPr="007F0093">
        <w:rPr>
          <w:rStyle w:val="fontstyle01"/>
          <w:b w:val="0"/>
          <w:i/>
          <w:sz w:val="28"/>
          <w:szCs w:val="28"/>
        </w:rPr>
        <w:t>về</w:t>
      </w:r>
      <w:proofErr w:type="spellEnd"/>
      <w:r w:rsidRPr="007F0093">
        <w:rPr>
          <w:rStyle w:val="fontstyle01"/>
          <w:b w:val="0"/>
          <w:i/>
          <w:sz w:val="28"/>
          <w:szCs w:val="28"/>
        </w:rPr>
        <w:t xml:space="preserve"> </w:t>
      </w:r>
      <w:proofErr w:type="spellStart"/>
      <w:r w:rsidRPr="007F0093">
        <w:rPr>
          <w:rStyle w:val="fontstyle01"/>
          <w:b w:val="0"/>
          <w:i/>
          <w:sz w:val="28"/>
          <w:szCs w:val="28"/>
        </w:rPr>
        <w:t>việc</w:t>
      </w:r>
      <w:proofErr w:type="spellEnd"/>
      <w:r w:rsidRPr="007F0093">
        <w:rPr>
          <w:rStyle w:val="fontstyle01"/>
          <w:b w:val="0"/>
          <w:i/>
          <w:sz w:val="28"/>
          <w:szCs w:val="28"/>
        </w:rPr>
        <w:t xml:space="preserve"> </w:t>
      </w:r>
      <w:proofErr w:type="spellStart"/>
      <w:r w:rsidRPr="007F0093">
        <w:rPr>
          <w:rStyle w:val="fontstyle01"/>
          <w:b w:val="0"/>
          <w:i/>
          <w:sz w:val="28"/>
          <w:szCs w:val="28"/>
        </w:rPr>
        <w:t>chuyển</w:t>
      </w:r>
      <w:proofErr w:type="spellEnd"/>
      <w:r w:rsidRPr="007F0093">
        <w:rPr>
          <w:rStyle w:val="fontstyle01"/>
          <w:b w:val="0"/>
          <w:i/>
          <w:sz w:val="28"/>
          <w:szCs w:val="28"/>
        </w:rPr>
        <w:t xml:space="preserve"> </w:t>
      </w:r>
      <w:proofErr w:type="spellStart"/>
      <w:r w:rsidRPr="007F0093">
        <w:rPr>
          <w:rStyle w:val="fontstyle01"/>
          <w:b w:val="0"/>
          <w:i/>
          <w:sz w:val="28"/>
          <w:szCs w:val="28"/>
        </w:rPr>
        <w:t>đổi</w:t>
      </w:r>
      <w:proofErr w:type="spellEnd"/>
      <w:r w:rsidRPr="007F0093">
        <w:rPr>
          <w:rStyle w:val="fontstyle01"/>
          <w:b w:val="0"/>
          <w:i/>
          <w:sz w:val="28"/>
          <w:szCs w:val="28"/>
        </w:rPr>
        <w:t xml:space="preserve"> </w:t>
      </w:r>
      <w:proofErr w:type="spellStart"/>
      <w:r w:rsidRPr="007F0093">
        <w:rPr>
          <w:rStyle w:val="fontstyle01"/>
          <w:b w:val="0"/>
          <w:i/>
          <w:sz w:val="28"/>
          <w:szCs w:val="28"/>
        </w:rPr>
        <w:t>số</w:t>
      </w:r>
      <w:proofErr w:type="spellEnd"/>
      <w:r w:rsidRPr="007F0093">
        <w:rPr>
          <w:rStyle w:val="fontstyle01"/>
          <w:b w:val="0"/>
          <w:i/>
          <w:sz w:val="28"/>
          <w:szCs w:val="28"/>
        </w:rPr>
        <w:t xml:space="preserve"> </w:t>
      </w:r>
      <w:proofErr w:type="spellStart"/>
      <w:r w:rsidRPr="007F0093">
        <w:rPr>
          <w:rStyle w:val="fontstyle01"/>
          <w:b w:val="0"/>
          <w:i/>
          <w:sz w:val="28"/>
          <w:szCs w:val="28"/>
        </w:rPr>
        <w:t>tỉnh</w:t>
      </w:r>
      <w:proofErr w:type="spellEnd"/>
      <w:r w:rsidRPr="007F0093">
        <w:rPr>
          <w:rStyle w:val="fontstyle01"/>
          <w:b w:val="0"/>
          <w:i/>
          <w:sz w:val="28"/>
          <w:szCs w:val="28"/>
        </w:rPr>
        <w:t xml:space="preserve"> Ninh Bình </w:t>
      </w:r>
      <w:proofErr w:type="spellStart"/>
      <w:r w:rsidRPr="007F0093">
        <w:rPr>
          <w:rStyle w:val="fontstyle01"/>
          <w:b w:val="0"/>
          <w:i/>
          <w:sz w:val="28"/>
          <w:szCs w:val="28"/>
        </w:rPr>
        <w:t>năm</w:t>
      </w:r>
      <w:proofErr w:type="spellEnd"/>
      <w:r w:rsidRPr="007F0093">
        <w:rPr>
          <w:rStyle w:val="fontstyle01"/>
          <w:b w:val="0"/>
          <w:i/>
          <w:sz w:val="28"/>
          <w:szCs w:val="28"/>
        </w:rPr>
        <w:t xml:space="preserve"> 2025; </w:t>
      </w:r>
      <w:proofErr w:type="spellStart"/>
      <w:r w:rsidRPr="007F0093">
        <w:rPr>
          <w:rStyle w:val="fontstyle01"/>
          <w:b w:val="0"/>
          <w:i/>
          <w:sz w:val="28"/>
          <w:szCs w:val="28"/>
        </w:rPr>
        <w:t>Kế</w:t>
      </w:r>
      <w:proofErr w:type="spellEnd"/>
      <w:r w:rsidRPr="007F0093">
        <w:rPr>
          <w:rStyle w:val="fontstyle01"/>
          <w:b w:val="0"/>
          <w:i/>
          <w:sz w:val="28"/>
          <w:szCs w:val="28"/>
        </w:rPr>
        <w:t xml:space="preserve"> </w:t>
      </w:r>
      <w:proofErr w:type="spellStart"/>
      <w:r w:rsidRPr="007F0093">
        <w:rPr>
          <w:rStyle w:val="fontstyle01"/>
          <w:b w:val="0"/>
          <w:i/>
          <w:sz w:val="28"/>
          <w:szCs w:val="28"/>
        </w:rPr>
        <w:t>hoạch</w:t>
      </w:r>
      <w:proofErr w:type="spellEnd"/>
      <w:r w:rsidRPr="007F0093">
        <w:rPr>
          <w:rStyle w:val="fontstyle01"/>
          <w:b w:val="0"/>
          <w:i/>
          <w:sz w:val="28"/>
          <w:szCs w:val="28"/>
        </w:rPr>
        <w:t xml:space="preserve"> </w:t>
      </w:r>
      <w:proofErr w:type="spellStart"/>
      <w:r w:rsidRPr="007F0093">
        <w:rPr>
          <w:rStyle w:val="fontstyle01"/>
          <w:b w:val="0"/>
          <w:i/>
          <w:sz w:val="28"/>
          <w:szCs w:val="28"/>
        </w:rPr>
        <w:t>số</w:t>
      </w:r>
      <w:proofErr w:type="spellEnd"/>
      <w:r w:rsidRPr="007F0093">
        <w:rPr>
          <w:rStyle w:val="fontstyle01"/>
          <w:b w:val="0"/>
          <w:i/>
          <w:sz w:val="28"/>
          <w:szCs w:val="28"/>
        </w:rPr>
        <w:t xml:space="preserve"> 50/KH-UBND </w:t>
      </w:r>
      <w:proofErr w:type="spellStart"/>
      <w:r w:rsidRPr="007F0093">
        <w:rPr>
          <w:rStyle w:val="fontstyle01"/>
          <w:b w:val="0"/>
          <w:i/>
          <w:sz w:val="28"/>
          <w:szCs w:val="28"/>
        </w:rPr>
        <w:t>ngày</w:t>
      </w:r>
      <w:proofErr w:type="spellEnd"/>
      <w:r w:rsidRPr="007F0093">
        <w:rPr>
          <w:rStyle w:val="fontstyle01"/>
          <w:b w:val="0"/>
          <w:i/>
          <w:sz w:val="28"/>
          <w:szCs w:val="28"/>
        </w:rPr>
        <w:t xml:space="preserve"> 29/8/2025 </w:t>
      </w:r>
      <w:proofErr w:type="spellStart"/>
      <w:r w:rsidRPr="007F0093">
        <w:rPr>
          <w:rStyle w:val="fontstyle01"/>
          <w:b w:val="0"/>
          <w:i/>
          <w:sz w:val="28"/>
          <w:szCs w:val="28"/>
        </w:rPr>
        <w:t>của</w:t>
      </w:r>
      <w:proofErr w:type="spellEnd"/>
      <w:r w:rsidRPr="007F0093">
        <w:rPr>
          <w:rStyle w:val="fontstyle01"/>
          <w:b w:val="0"/>
          <w:i/>
          <w:sz w:val="28"/>
          <w:szCs w:val="28"/>
        </w:rPr>
        <w:t xml:space="preserve"> UBND </w:t>
      </w:r>
      <w:proofErr w:type="spellStart"/>
      <w:r w:rsidRPr="007F0093">
        <w:rPr>
          <w:rStyle w:val="fontstyle01"/>
          <w:b w:val="0"/>
          <w:i/>
          <w:sz w:val="28"/>
          <w:szCs w:val="28"/>
        </w:rPr>
        <w:t>tỉnh</w:t>
      </w:r>
      <w:proofErr w:type="spellEnd"/>
      <w:r w:rsidRPr="007F0093">
        <w:rPr>
          <w:rStyle w:val="fontstyle01"/>
          <w:b w:val="0"/>
          <w:i/>
          <w:sz w:val="28"/>
          <w:szCs w:val="28"/>
        </w:rPr>
        <w:t xml:space="preserve"> Ninh Bình </w:t>
      </w:r>
      <w:proofErr w:type="spellStart"/>
      <w:r w:rsidRPr="007F0093">
        <w:rPr>
          <w:rStyle w:val="fontstyle01"/>
          <w:b w:val="0"/>
          <w:i/>
          <w:sz w:val="28"/>
          <w:szCs w:val="28"/>
        </w:rPr>
        <w:t>về</w:t>
      </w:r>
      <w:proofErr w:type="spellEnd"/>
      <w:r w:rsidRPr="007F0093">
        <w:rPr>
          <w:rStyle w:val="fontstyle01"/>
          <w:b w:val="0"/>
          <w:i/>
          <w:sz w:val="28"/>
          <w:szCs w:val="28"/>
        </w:rPr>
        <w:t xml:space="preserve"> </w:t>
      </w:r>
      <w:proofErr w:type="spellStart"/>
      <w:r w:rsidRPr="007F0093">
        <w:rPr>
          <w:rStyle w:val="fontstyle01"/>
          <w:b w:val="0"/>
          <w:i/>
          <w:sz w:val="28"/>
          <w:szCs w:val="28"/>
        </w:rPr>
        <w:t>việc</w:t>
      </w:r>
      <w:proofErr w:type="spellEnd"/>
      <w:r w:rsidRPr="007F0093">
        <w:rPr>
          <w:rStyle w:val="fontstyle01"/>
          <w:b w:val="0"/>
          <w:i/>
          <w:sz w:val="28"/>
          <w:szCs w:val="28"/>
        </w:rPr>
        <w:t xml:space="preserve"> </w:t>
      </w:r>
      <w:proofErr w:type="spellStart"/>
      <w:r w:rsidRPr="007F0093">
        <w:rPr>
          <w:rStyle w:val="fontstyle01"/>
          <w:b w:val="0"/>
          <w:i/>
          <w:sz w:val="28"/>
          <w:szCs w:val="28"/>
        </w:rPr>
        <w:t>thực</w:t>
      </w:r>
      <w:proofErr w:type="spellEnd"/>
      <w:r w:rsidRPr="007F0093">
        <w:rPr>
          <w:rStyle w:val="fontstyle01"/>
          <w:b w:val="0"/>
          <w:i/>
          <w:sz w:val="28"/>
          <w:szCs w:val="28"/>
        </w:rPr>
        <w:t xml:space="preserve"> </w:t>
      </w:r>
      <w:proofErr w:type="spellStart"/>
      <w:r w:rsidRPr="007F0093">
        <w:rPr>
          <w:rStyle w:val="fontstyle01"/>
          <w:b w:val="0"/>
          <w:i/>
          <w:sz w:val="28"/>
          <w:szCs w:val="28"/>
        </w:rPr>
        <w:t>hiện</w:t>
      </w:r>
      <w:proofErr w:type="spellEnd"/>
      <w:r w:rsidRPr="007F0093">
        <w:rPr>
          <w:rStyle w:val="fontstyle01"/>
          <w:b w:val="0"/>
          <w:i/>
          <w:sz w:val="28"/>
          <w:szCs w:val="28"/>
        </w:rPr>
        <w:t xml:space="preserve"> </w:t>
      </w:r>
      <w:proofErr w:type="spellStart"/>
      <w:r w:rsidRPr="007F0093">
        <w:rPr>
          <w:rStyle w:val="fontstyle01"/>
          <w:b w:val="0"/>
          <w:i/>
          <w:sz w:val="28"/>
          <w:szCs w:val="28"/>
        </w:rPr>
        <w:t>Chương</w:t>
      </w:r>
      <w:proofErr w:type="spellEnd"/>
      <w:r w:rsidRPr="007F0093">
        <w:rPr>
          <w:rStyle w:val="fontstyle01"/>
          <w:b w:val="0"/>
          <w:i/>
          <w:sz w:val="28"/>
          <w:szCs w:val="28"/>
        </w:rPr>
        <w:t xml:space="preserve"> </w:t>
      </w:r>
      <w:proofErr w:type="spellStart"/>
      <w:r w:rsidRPr="007F0093">
        <w:rPr>
          <w:rStyle w:val="fontstyle01"/>
          <w:b w:val="0"/>
          <w:i/>
          <w:sz w:val="28"/>
          <w:szCs w:val="28"/>
        </w:rPr>
        <w:t>trình</w:t>
      </w:r>
      <w:proofErr w:type="spellEnd"/>
      <w:r w:rsidRPr="007F0093">
        <w:rPr>
          <w:rStyle w:val="fontstyle01"/>
          <w:b w:val="0"/>
          <w:i/>
          <w:sz w:val="28"/>
          <w:szCs w:val="28"/>
        </w:rPr>
        <w:t xml:space="preserve"> </w:t>
      </w:r>
      <w:proofErr w:type="spellStart"/>
      <w:r w:rsidRPr="007F0093">
        <w:rPr>
          <w:rStyle w:val="fontstyle01"/>
          <w:b w:val="0"/>
          <w:i/>
          <w:sz w:val="28"/>
          <w:szCs w:val="28"/>
        </w:rPr>
        <w:t>công</w:t>
      </w:r>
      <w:proofErr w:type="spellEnd"/>
      <w:r w:rsidRPr="007F0093">
        <w:rPr>
          <w:rStyle w:val="fontstyle01"/>
          <w:b w:val="0"/>
          <w:i/>
          <w:sz w:val="28"/>
          <w:szCs w:val="28"/>
        </w:rPr>
        <w:t xml:space="preserve"> </w:t>
      </w:r>
      <w:proofErr w:type="spellStart"/>
      <w:r w:rsidRPr="007F0093">
        <w:rPr>
          <w:rStyle w:val="fontstyle01"/>
          <w:b w:val="0"/>
          <w:i/>
          <w:sz w:val="28"/>
          <w:szCs w:val="28"/>
        </w:rPr>
        <w:t>tác</w:t>
      </w:r>
      <w:proofErr w:type="spellEnd"/>
      <w:r w:rsidRPr="007F0093">
        <w:rPr>
          <w:rStyle w:val="fontstyle01"/>
          <w:b w:val="0"/>
          <w:i/>
          <w:sz w:val="28"/>
          <w:szCs w:val="28"/>
        </w:rPr>
        <w:t xml:space="preserve"> </w:t>
      </w:r>
      <w:proofErr w:type="spellStart"/>
      <w:r w:rsidRPr="007F0093">
        <w:rPr>
          <w:rStyle w:val="fontstyle01"/>
          <w:b w:val="0"/>
          <w:i/>
          <w:sz w:val="28"/>
          <w:szCs w:val="28"/>
        </w:rPr>
        <w:t>năm</w:t>
      </w:r>
      <w:proofErr w:type="spellEnd"/>
      <w:r w:rsidRPr="007F0093">
        <w:rPr>
          <w:rStyle w:val="fontstyle01"/>
          <w:b w:val="0"/>
          <w:i/>
          <w:sz w:val="28"/>
          <w:szCs w:val="28"/>
        </w:rPr>
        <w:t xml:space="preserve"> 2025 </w:t>
      </w:r>
      <w:proofErr w:type="spellStart"/>
      <w:r w:rsidRPr="007F0093">
        <w:rPr>
          <w:rStyle w:val="fontstyle01"/>
          <w:b w:val="0"/>
          <w:i/>
          <w:sz w:val="28"/>
          <w:szCs w:val="28"/>
        </w:rPr>
        <w:t>của</w:t>
      </w:r>
      <w:proofErr w:type="spellEnd"/>
      <w:r w:rsidRPr="007F0093">
        <w:rPr>
          <w:rStyle w:val="fontstyle01"/>
          <w:b w:val="0"/>
          <w:i/>
          <w:sz w:val="28"/>
          <w:szCs w:val="28"/>
        </w:rPr>
        <w:t xml:space="preserve"> Ban </w:t>
      </w:r>
      <w:proofErr w:type="spellStart"/>
      <w:r w:rsidRPr="007F0093">
        <w:rPr>
          <w:rStyle w:val="fontstyle01"/>
          <w:b w:val="0"/>
          <w:i/>
          <w:sz w:val="28"/>
          <w:szCs w:val="28"/>
        </w:rPr>
        <w:t>Chỉ</w:t>
      </w:r>
      <w:proofErr w:type="spellEnd"/>
      <w:r w:rsidRPr="007F0093">
        <w:rPr>
          <w:rStyle w:val="fontstyle01"/>
          <w:b w:val="0"/>
          <w:i/>
          <w:sz w:val="28"/>
          <w:szCs w:val="28"/>
        </w:rPr>
        <w:t xml:space="preserve"> </w:t>
      </w:r>
      <w:proofErr w:type="spellStart"/>
      <w:r w:rsidRPr="007F0093">
        <w:rPr>
          <w:rStyle w:val="fontstyle01"/>
          <w:b w:val="0"/>
          <w:i/>
          <w:sz w:val="28"/>
          <w:szCs w:val="28"/>
        </w:rPr>
        <w:t>đạo</w:t>
      </w:r>
      <w:proofErr w:type="spellEnd"/>
      <w:r w:rsidRPr="007F0093">
        <w:rPr>
          <w:rStyle w:val="fontstyle01"/>
          <w:b w:val="0"/>
          <w:i/>
          <w:sz w:val="28"/>
          <w:szCs w:val="28"/>
        </w:rPr>
        <w:t xml:space="preserve"> </w:t>
      </w:r>
      <w:proofErr w:type="spellStart"/>
      <w:r w:rsidRPr="007F0093">
        <w:rPr>
          <w:rStyle w:val="fontstyle01"/>
          <w:b w:val="0"/>
          <w:i/>
          <w:sz w:val="28"/>
          <w:szCs w:val="28"/>
        </w:rPr>
        <w:t>cấp</w:t>
      </w:r>
      <w:proofErr w:type="spellEnd"/>
      <w:r w:rsidRPr="007F0093">
        <w:rPr>
          <w:rStyle w:val="fontstyle01"/>
          <w:b w:val="0"/>
          <w:i/>
          <w:sz w:val="28"/>
          <w:szCs w:val="28"/>
        </w:rPr>
        <w:t xml:space="preserve"> </w:t>
      </w:r>
      <w:proofErr w:type="spellStart"/>
      <w:r w:rsidRPr="007F0093">
        <w:rPr>
          <w:rStyle w:val="fontstyle01"/>
          <w:b w:val="0"/>
          <w:i/>
          <w:sz w:val="28"/>
          <w:szCs w:val="28"/>
        </w:rPr>
        <w:t>tỉnh</w:t>
      </w:r>
      <w:proofErr w:type="spellEnd"/>
      <w:r w:rsidRPr="007F0093">
        <w:rPr>
          <w:rStyle w:val="fontstyle01"/>
          <w:b w:val="0"/>
          <w:i/>
          <w:sz w:val="28"/>
          <w:szCs w:val="28"/>
        </w:rPr>
        <w:t xml:space="preserve"> </w:t>
      </w:r>
      <w:proofErr w:type="spellStart"/>
      <w:r w:rsidRPr="007F0093">
        <w:rPr>
          <w:rStyle w:val="fontstyle01"/>
          <w:b w:val="0"/>
          <w:i/>
          <w:sz w:val="28"/>
          <w:szCs w:val="28"/>
        </w:rPr>
        <w:t>về</w:t>
      </w:r>
      <w:proofErr w:type="spellEnd"/>
      <w:r w:rsidRPr="007F0093">
        <w:rPr>
          <w:rStyle w:val="fontstyle01"/>
          <w:b w:val="0"/>
          <w:i/>
          <w:sz w:val="28"/>
          <w:szCs w:val="28"/>
        </w:rPr>
        <w:t xml:space="preserve"> </w:t>
      </w:r>
      <w:proofErr w:type="spellStart"/>
      <w:r w:rsidRPr="007F0093">
        <w:rPr>
          <w:rStyle w:val="fontstyle01"/>
          <w:b w:val="0"/>
          <w:i/>
          <w:sz w:val="28"/>
          <w:szCs w:val="28"/>
        </w:rPr>
        <w:t>phát</w:t>
      </w:r>
      <w:proofErr w:type="spellEnd"/>
      <w:r w:rsidRPr="007F0093">
        <w:rPr>
          <w:rStyle w:val="fontstyle01"/>
          <w:b w:val="0"/>
          <w:i/>
          <w:sz w:val="28"/>
          <w:szCs w:val="28"/>
        </w:rPr>
        <w:t xml:space="preserve"> </w:t>
      </w:r>
      <w:proofErr w:type="spellStart"/>
      <w:r w:rsidRPr="007F0093">
        <w:rPr>
          <w:rStyle w:val="fontstyle01"/>
          <w:b w:val="0"/>
          <w:i/>
          <w:sz w:val="28"/>
          <w:szCs w:val="28"/>
        </w:rPr>
        <w:t>triển</w:t>
      </w:r>
      <w:proofErr w:type="spellEnd"/>
      <w:r w:rsidRPr="007F0093">
        <w:rPr>
          <w:rStyle w:val="fontstyle01"/>
          <w:b w:val="0"/>
          <w:i/>
          <w:sz w:val="28"/>
          <w:szCs w:val="28"/>
        </w:rPr>
        <w:t xml:space="preserve"> khoa </w:t>
      </w:r>
      <w:proofErr w:type="spellStart"/>
      <w:r w:rsidRPr="007F0093">
        <w:rPr>
          <w:rStyle w:val="fontstyle01"/>
          <w:b w:val="0"/>
          <w:i/>
          <w:sz w:val="28"/>
          <w:szCs w:val="28"/>
        </w:rPr>
        <w:t>học</w:t>
      </w:r>
      <w:proofErr w:type="spellEnd"/>
      <w:r w:rsidRPr="007F0093">
        <w:rPr>
          <w:rStyle w:val="fontstyle01"/>
          <w:b w:val="0"/>
          <w:i/>
          <w:sz w:val="28"/>
          <w:szCs w:val="28"/>
        </w:rPr>
        <w:t xml:space="preserve">, </w:t>
      </w:r>
      <w:proofErr w:type="spellStart"/>
      <w:r w:rsidRPr="007F0093">
        <w:rPr>
          <w:rStyle w:val="fontstyle01"/>
          <w:b w:val="0"/>
          <w:i/>
          <w:sz w:val="28"/>
          <w:szCs w:val="28"/>
        </w:rPr>
        <w:t>công</w:t>
      </w:r>
      <w:proofErr w:type="spellEnd"/>
      <w:r w:rsidRPr="007F0093">
        <w:rPr>
          <w:rStyle w:val="fontstyle01"/>
          <w:b w:val="0"/>
          <w:i/>
          <w:sz w:val="28"/>
          <w:szCs w:val="28"/>
        </w:rPr>
        <w:t xml:space="preserve"> </w:t>
      </w:r>
      <w:proofErr w:type="spellStart"/>
      <w:r w:rsidRPr="007F0093">
        <w:rPr>
          <w:rStyle w:val="fontstyle01"/>
          <w:b w:val="0"/>
          <w:i/>
          <w:sz w:val="28"/>
          <w:szCs w:val="28"/>
        </w:rPr>
        <w:t>nghệ</w:t>
      </w:r>
      <w:proofErr w:type="spellEnd"/>
      <w:r w:rsidRPr="007F0093">
        <w:rPr>
          <w:rStyle w:val="fontstyle01"/>
          <w:b w:val="0"/>
          <w:i/>
          <w:sz w:val="28"/>
          <w:szCs w:val="28"/>
        </w:rPr>
        <w:t xml:space="preserve">, </w:t>
      </w:r>
      <w:proofErr w:type="spellStart"/>
      <w:r w:rsidRPr="007F0093">
        <w:rPr>
          <w:rStyle w:val="fontstyle01"/>
          <w:b w:val="0"/>
          <w:i/>
          <w:sz w:val="28"/>
          <w:szCs w:val="28"/>
        </w:rPr>
        <w:t>đổi</w:t>
      </w:r>
      <w:proofErr w:type="spellEnd"/>
      <w:r w:rsidRPr="007F0093">
        <w:rPr>
          <w:rStyle w:val="fontstyle01"/>
          <w:b w:val="0"/>
          <w:i/>
          <w:sz w:val="28"/>
          <w:szCs w:val="28"/>
        </w:rPr>
        <w:t xml:space="preserve"> </w:t>
      </w:r>
      <w:proofErr w:type="spellStart"/>
      <w:r w:rsidRPr="007F0093">
        <w:rPr>
          <w:rStyle w:val="fontstyle01"/>
          <w:b w:val="0"/>
          <w:i/>
          <w:sz w:val="28"/>
          <w:szCs w:val="28"/>
        </w:rPr>
        <w:t>mới</w:t>
      </w:r>
      <w:proofErr w:type="spellEnd"/>
      <w:r w:rsidRPr="007F0093">
        <w:rPr>
          <w:rStyle w:val="fontstyle01"/>
          <w:b w:val="0"/>
          <w:i/>
          <w:sz w:val="28"/>
          <w:szCs w:val="28"/>
        </w:rPr>
        <w:t xml:space="preserve"> </w:t>
      </w:r>
      <w:proofErr w:type="spellStart"/>
      <w:r w:rsidRPr="007F0093">
        <w:rPr>
          <w:rStyle w:val="fontstyle01"/>
          <w:b w:val="0"/>
          <w:i/>
          <w:sz w:val="28"/>
          <w:szCs w:val="28"/>
        </w:rPr>
        <w:t>sáng</w:t>
      </w:r>
      <w:proofErr w:type="spellEnd"/>
      <w:r w:rsidRPr="007F0093">
        <w:rPr>
          <w:rStyle w:val="fontstyle01"/>
          <w:b w:val="0"/>
          <w:i/>
          <w:sz w:val="28"/>
          <w:szCs w:val="28"/>
        </w:rPr>
        <w:t xml:space="preserve"> </w:t>
      </w:r>
      <w:proofErr w:type="spellStart"/>
      <w:r w:rsidRPr="007F0093">
        <w:rPr>
          <w:rStyle w:val="fontstyle01"/>
          <w:b w:val="0"/>
          <w:i/>
          <w:sz w:val="28"/>
          <w:szCs w:val="28"/>
        </w:rPr>
        <w:t>tạo</w:t>
      </w:r>
      <w:proofErr w:type="spellEnd"/>
      <w:r w:rsidRPr="007F0093">
        <w:rPr>
          <w:rStyle w:val="fontstyle01"/>
          <w:b w:val="0"/>
          <w:i/>
          <w:sz w:val="28"/>
          <w:szCs w:val="28"/>
        </w:rPr>
        <w:t xml:space="preserve"> </w:t>
      </w:r>
      <w:proofErr w:type="spellStart"/>
      <w:r w:rsidRPr="007F0093">
        <w:rPr>
          <w:rStyle w:val="fontstyle01"/>
          <w:b w:val="0"/>
          <w:i/>
          <w:sz w:val="28"/>
          <w:szCs w:val="28"/>
        </w:rPr>
        <w:t>và</w:t>
      </w:r>
      <w:proofErr w:type="spellEnd"/>
      <w:r w:rsidRPr="007F0093">
        <w:rPr>
          <w:rStyle w:val="fontstyle01"/>
          <w:b w:val="0"/>
          <w:i/>
          <w:sz w:val="28"/>
          <w:szCs w:val="28"/>
        </w:rPr>
        <w:t xml:space="preserve"> </w:t>
      </w:r>
      <w:proofErr w:type="spellStart"/>
      <w:r w:rsidRPr="007F0093">
        <w:rPr>
          <w:rStyle w:val="fontstyle01"/>
          <w:b w:val="0"/>
          <w:i/>
          <w:sz w:val="28"/>
          <w:szCs w:val="28"/>
        </w:rPr>
        <w:t>chuyển</w:t>
      </w:r>
      <w:proofErr w:type="spellEnd"/>
      <w:r w:rsidRPr="007F0093">
        <w:rPr>
          <w:rStyle w:val="fontstyle01"/>
          <w:b w:val="0"/>
          <w:i/>
          <w:sz w:val="28"/>
          <w:szCs w:val="28"/>
        </w:rPr>
        <w:t xml:space="preserve"> </w:t>
      </w:r>
      <w:proofErr w:type="spellStart"/>
      <w:r w:rsidRPr="007F0093">
        <w:rPr>
          <w:rStyle w:val="fontstyle01"/>
          <w:b w:val="0"/>
          <w:i/>
          <w:sz w:val="28"/>
          <w:szCs w:val="28"/>
        </w:rPr>
        <w:t>đổi</w:t>
      </w:r>
      <w:proofErr w:type="spellEnd"/>
      <w:r w:rsidRPr="007F0093">
        <w:rPr>
          <w:rStyle w:val="fontstyle01"/>
          <w:b w:val="0"/>
          <w:i/>
          <w:sz w:val="28"/>
          <w:szCs w:val="28"/>
        </w:rPr>
        <w:t xml:space="preserve"> </w:t>
      </w:r>
      <w:proofErr w:type="spellStart"/>
      <w:r w:rsidRPr="007F0093">
        <w:rPr>
          <w:rStyle w:val="fontstyle01"/>
          <w:b w:val="0"/>
          <w:i/>
          <w:sz w:val="28"/>
          <w:szCs w:val="28"/>
        </w:rPr>
        <w:t>số</w:t>
      </w:r>
      <w:proofErr w:type="spellEnd"/>
      <w:r w:rsidRPr="007F0093">
        <w:rPr>
          <w:rStyle w:val="fontstyle01"/>
          <w:b w:val="0"/>
          <w:i/>
          <w:sz w:val="28"/>
          <w:szCs w:val="28"/>
        </w:rPr>
        <w:t xml:space="preserve"> </w:t>
      </w:r>
      <w:proofErr w:type="spellStart"/>
      <w:r w:rsidRPr="007F0093">
        <w:rPr>
          <w:rStyle w:val="fontstyle01"/>
          <w:b w:val="0"/>
          <w:i/>
          <w:sz w:val="28"/>
          <w:szCs w:val="28"/>
        </w:rPr>
        <w:t>tỉnh</w:t>
      </w:r>
      <w:proofErr w:type="spellEnd"/>
      <w:r w:rsidRPr="007F0093">
        <w:rPr>
          <w:rStyle w:val="fontstyle01"/>
          <w:b w:val="0"/>
          <w:i/>
          <w:sz w:val="28"/>
          <w:szCs w:val="28"/>
        </w:rPr>
        <w:t xml:space="preserve"> Ninh Bình, </w:t>
      </w:r>
      <w:proofErr w:type="spellStart"/>
      <w:r w:rsidRPr="007F0093">
        <w:rPr>
          <w:rStyle w:val="fontstyle01"/>
          <w:b w:val="0"/>
          <w:i/>
          <w:sz w:val="28"/>
          <w:szCs w:val="28"/>
        </w:rPr>
        <w:t>Sở</w:t>
      </w:r>
      <w:proofErr w:type="spellEnd"/>
      <w:r w:rsidRPr="007F0093">
        <w:rPr>
          <w:rStyle w:val="fontstyle01"/>
          <w:b w:val="0"/>
          <w:i/>
          <w:sz w:val="28"/>
          <w:szCs w:val="28"/>
        </w:rPr>
        <w:t xml:space="preserve"> </w:t>
      </w:r>
      <w:proofErr w:type="spellStart"/>
      <w:r w:rsidRPr="007F0093">
        <w:rPr>
          <w:rStyle w:val="fontstyle01"/>
          <w:b w:val="0"/>
          <w:i/>
          <w:sz w:val="28"/>
          <w:szCs w:val="28"/>
        </w:rPr>
        <w:t>Giáo</w:t>
      </w:r>
      <w:proofErr w:type="spellEnd"/>
      <w:r w:rsidRPr="007F0093">
        <w:rPr>
          <w:rStyle w:val="fontstyle01"/>
          <w:b w:val="0"/>
          <w:i/>
          <w:sz w:val="28"/>
          <w:szCs w:val="28"/>
        </w:rPr>
        <w:t xml:space="preserve"> </w:t>
      </w:r>
      <w:proofErr w:type="spellStart"/>
      <w:r w:rsidRPr="007F0093">
        <w:rPr>
          <w:rStyle w:val="fontstyle01"/>
          <w:b w:val="0"/>
          <w:i/>
          <w:sz w:val="28"/>
          <w:szCs w:val="28"/>
        </w:rPr>
        <w:t>dục</w:t>
      </w:r>
      <w:proofErr w:type="spellEnd"/>
      <w:r w:rsidRPr="007F0093">
        <w:rPr>
          <w:rStyle w:val="fontstyle01"/>
          <w:b w:val="0"/>
          <w:i/>
          <w:sz w:val="28"/>
          <w:szCs w:val="28"/>
        </w:rPr>
        <w:t xml:space="preserve"> </w:t>
      </w:r>
      <w:proofErr w:type="spellStart"/>
      <w:r w:rsidRPr="007F0093">
        <w:rPr>
          <w:rStyle w:val="fontstyle01"/>
          <w:b w:val="0"/>
          <w:i/>
          <w:sz w:val="28"/>
          <w:szCs w:val="28"/>
        </w:rPr>
        <w:t>và</w:t>
      </w:r>
      <w:proofErr w:type="spellEnd"/>
      <w:r w:rsidRPr="007F0093">
        <w:rPr>
          <w:rStyle w:val="fontstyle01"/>
          <w:b w:val="0"/>
          <w:i/>
          <w:sz w:val="28"/>
          <w:szCs w:val="28"/>
        </w:rPr>
        <w:t xml:space="preserve"> Đào </w:t>
      </w:r>
      <w:proofErr w:type="spellStart"/>
      <w:r w:rsidRPr="007F0093">
        <w:rPr>
          <w:rStyle w:val="fontstyle01"/>
          <w:b w:val="0"/>
          <w:i/>
          <w:sz w:val="28"/>
          <w:szCs w:val="28"/>
        </w:rPr>
        <w:t>tạo</w:t>
      </w:r>
      <w:proofErr w:type="spellEnd"/>
      <w:r w:rsidRPr="007F0093">
        <w:rPr>
          <w:rStyle w:val="fontstyle01"/>
          <w:b w:val="0"/>
          <w:i/>
          <w:sz w:val="28"/>
          <w:szCs w:val="28"/>
        </w:rPr>
        <w:t xml:space="preserve"> (GDĐT) ban </w:t>
      </w:r>
      <w:proofErr w:type="spellStart"/>
      <w:r w:rsidRPr="007F0093">
        <w:rPr>
          <w:rStyle w:val="fontstyle01"/>
          <w:b w:val="0"/>
          <w:i/>
          <w:sz w:val="28"/>
          <w:szCs w:val="28"/>
        </w:rPr>
        <w:t>hành</w:t>
      </w:r>
      <w:proofErr w:type="spellEnd"/>
      <w:r w:rsidRPr="007F0093">
        <w:rPr>
          <w:rStyle w:val="fontstyle01"/>
          <w:b w:val="0"/>
          <w:i/>
          <w:sz w:val="28"/>
          <w:szCs w:val="28"/>
        </w:rPr>
        <w:t xml:space="preserve"> </w:t>
      </w:r>
      <w:proofErr w:type="spellStart"/>
      <w:r w:rsidRPr="007F0093">
        <w:rPr>
          <w:rStyle w:val="fontstyle01"/>
          <w:b w:val="0"/>
          <w:i/>
          <w:sz w:val="28"/>
          <w:szCs w:val="28"/>
        </w:rPr>
        <w:t>Kế</w:t>
      </w:r>
      <w:proofErr w:type="spellEnd"/>
      <w:r w:rsidRPr="007F0093">
        <w:rPr>
          <w:rStyle w:val="fontstyle01"/>
          <w:b w:val="0"/>
          <w:i/>
          <w:sz w:val="28"/>
          <w:szCs w:val="28"/>
        </w:rPr>
        <w:t xml:space="preserve"> </w:t>
      </w:r>
      <w:proofErr w:type="spellStart"/>
      <w:r w:rsidRPr="007F0093">
        <w:rPr>
          <w:rStyle w:val="fontstyle01"/>
          <w:b w:val="0"/>
          <w:i/>
          <w:sz w:val="28"/>
          <w:szCs w:val="28"/>
        </w:rPr>
        <w:t>hoạch</w:t>
      </w:r>
      <w:proofErr w:type="spellEnd"/>
      <w:r w:rsidRPr="007F0093">
        <w:rPr>
          <w:rStyle w:val="fontstyle01"/>
          <w:b w:val="0"/>
          <w:i/>
          <w:sz w:val="28"/>
          <w:szCs w:val="28"/>
        </w:rPr>
        <w:t xml:space="preserve"> </w:t>
      </w:r>
      <w:proofErr w:type="spellStart"/>
      <w:r w:rsidRPr="007F0093">
        <w:rPr>
          <w:rStyle w:val="fontstyle01"/>
          <w:b w:val="0"/>
          <w:i/>
          <w:sz w:val="28"/>
          <w:szCs w:val="28"/>
        </w:rPr>
        <w:t>Chuyển</w:t>
      </w:r>
      <w:proofErr w:type="spellEnd"/>
      <w:r w:rsidRPr="007F0093">
        <w:rPr>
          <w:rStyle w:val="fontstyle01"/>
          <w:b w:val="0"/>
          <w:i/>
          <w:sz w:val="28"/>
          <w:szCs w:val="28"/>
        </w:rPr>
        <w:t xml:space="preserve"> </w:t>
      </w:r>
      <w:proofErr w:type="spellStart"/>
      <w:r w:rsidRPr="007F0093">
        <w:rPr>
          <w:rStyle w:val="fontstyle01"/>
          <w:b w:val="0"/>
          <w:i/>
          <w:sz w:val="28"/>
          <w:szCs w:val="28"/>
        </w:rPr>
        <w:t>đổi</w:t>
      </w:r>
      <w:proofErr w:type="spellEnd"/>
      <w:r w:rsidRPr="007F0093">
        <w:rPr>
          <w:rStyle w:val="fontstyle01"/>
          <w:b w:val="0"/>
          <w:i/>
          <w:sz w:val="28"/>
          <w:szCs w:val="28"/>
        </w:rPr>
        <w:t xml:space="preserve"> </w:t>
      </w:r>
      <w:proofErr w:type="spellStart"/>
      <w:r w:rsidRPr="007F0093">
        <w:rPr>
          <w:rStyle w:val="fontstyle01"/>
          <w:b w:val="0"/>
          <w:i/>
          <w:sz w:val="28"/>
          <w:szCs w:val="28"/>
        </w:rPr>
        <w:t>số</w:t>
      </w:r>
      <w:proofErr w:type="spellEnd"/>
      <w:r w:rsidRPr="007F0093">
        <w:rPr>
          <w:rStyle w:val="fontstyle01"/>
          <w:b w:val="0"/>
          <w:i/>
          <w:sz w:val="28"/>
          <w:szCs w:val="28"/>
        </w:rPr>
        <w:t xml:space="preserve"> </w:t>
      </w:r>
      <w:proofErr w:type="spellStart"/>
      <w:r w:rsidRPr="007F0093">
        <w:rPr>
          <w:rStyle w:val="fontstyle01"/>
          <w:b w:val="0"/>
          <w:i/>
          <w:sz w:val="28"/>
          <w:szCs w:val="28"/>
        </w:rPr>
        <w:t>ngành</w:t>
      </w:r>
      <w:proofErr w:type="spellEnd"/>
      <w:r w:rsidRPr="007F0093">
        <w:rPr>
          <w:rStyle w:val="fontstyle01"/>
          <w:b w:val="0"/>
          <w:i/>
          <w:sz w:val="28"/>
          <w:szCs w:val="28"/>
        </w:rPr>
        <w:t xml:space="preserve"> GDĐT </w:t>
      </w:r>
      <w:proofErr w:type="spellStart"/>
      <w:r w:rsidRPr="007F0093">
        <w:rPr>
          <w:rStyle w:val="fontstyle01"/>
          <w:b w:val="0"/>
          <w:i/>
          <w:sz w:val="28"/>
          <w:szCs w:val="28"/>
        </w:rPr>
        <w:t>năm</w:t>
      </w:r>
      <w:proofErr w:type="spellEnd"/>
      <w:r w:rsidRPr="007F0093">
        <w:rPr>
          <w:rStyle w:val="fontstyle01"/>
          <w:b w:val="0"/>
          <w:i/>
          <w:sz w:val="28"/>
          <w:szCs w:val="28"/>
        </w:rPr>
        <w:t xml:space="preserve"> 2025</w:t>
      </w:r>
      <w:r w:rsidR="00EF64C2">
        <w:rPr>
          <w:rStyle w:val="fontstyle01"/>
          <w:b w:val="0"/>
          <w:i/>
          <w:sz w:val="28"/>
          <w:szCs w:val="28"/>
          <w:lang w:val="vi-VN"/>
        </w:rPr>
        <w:t>;</w:t>
      </w:r>
    </w:p>
    <w:p w14:paraId="4FD7F3AF" w14:textId="3BFFB97D" w:rsidR="00225E6A" w:rsidRPr="007F0093" w:rsidRDefault="00225E6A" w:rsidP="0099178B">
      <w:pPr>
        <w:spacing w:line="276" w:lineRule="auto"/>
        <w:ind w:firstLine="709"/>
        <w:jc w:val="both"/>
        <w:rPr>
          <w:rStyle w:val="fontstyle01"/>
          <w:b w:val="0"/>
          <w:i/>
          <w:sz w:val="28"/>
          <w:szCs w:val="28"/>
          <w:lang w:val="vi-VN"/>
        </w:rPr>
      </w:pPr>
      <w:r w:rsidRPr="007F0093">
        <w:rPr>
          <w:rStyle w:val="fontstyle01"/>
          <w:b w:val="0"/>
          <w:i/>
          <w:sz w:val="28"/>
          <w:szCs w:val="28"/>
          <w:lang w:val="vi-VN"/>
        </w:rPr>
        <w:t>Căn cứ công văn số 01-CV/BCDDTW ngày 25/03/2025 của Ban chỉ đạo Trung Ương về phát triển khoa học, công nghệ,</w:t>
      </w:r>
      <w:r w:rsidR="00F52269">
        <w:rPr>
          <w:rStyle w:val="fontstyle01"/>
          <w:b w:val="0"/>
          <w:i/>
          <w:sz w:val="28"/>
          <w:szCs w:val="28"/>
        </w:rPr>
        <w:t xml:space="preserve"> </w:t>
      </w:r>
      <w:r w:rsidRPr="007F0093">
        <w:rPr>
          <w:rStyle w:val="fontstyle01"/>
          <w:b w:val="0"/>
          <w:i/>
          <w:sz w:val="28"/>
          <w:szCs w:val="28"/>
          <w:lang w:val="vi-VN"/>
        </w:rPr>
        <w:t xml:space="preserve">đổi mới sáng tạo và chuyển đổi số quốc gia về xây dựng Kế hoạch hành động triển khai thực hiện Nghị quyết số </w:t>
      </w:r>
      <w:r w:rsidR="007A5C18" w:rsidRPr="007F0093">
        <w:rPr>
          <w:rStyle w:val="fontstyle01"/>
          <w:b w:val="0"/>
          <w:i/>
          <w:sz w:val="28"/>
          <w:szCs w:val="28"/>
          <w:lang w:val="vi-VN"/>
        </w:rPr>
        <w:t>57-NQ/TW của Bộ Chính trị tại địa phương;</w:t>
      </w:r>
    </w:p>
    <w:p w14:paraId="0F3F8A89" w14:textId="77777777" w:rsidR="007A6E57" w:rsidRDefault="007A6E57" w:rsidP="007A6E57">
      <w:pPr>
        <w:spacing w:line="276" w:lineRule="auto"/>
        <w:ind w:firstLine="720"/>
        <w:jc w:val="both"/>
        <w:rPr>
          <w:rFonts w:eastAsia="Times New Roman"/>
          <w:i/>
          <w:iCs/>
          <w:color w:val="000000"/>
          <w:lang w:eastAsia="en-US"/>
        </w:rPr>
      </w:pPr>
      <w:bookmarkStart w:id="1" w:name="_Hlk209852871"/>
      <w:r>
        <w:rPr>
          <w:i/>
          <w:iCs/>
          <w:color w:val="000000"/>
        </w:rPr>
        <w:t xml:space="preserve">Căn </w:t>
      </w:r>
      <w:proofErr w:type="spellStart"/>
      <w:r>
        <w:rPr>
          <w:i/>
          <w:iCs/>
          <w:color w:val="000000"/>
        </w:rPr>
        <w:t>cứ</w:t>
      </w:r>
      <w:proofErr w:type="spellEnd"/>
      <w:r>
        <w:rPr>
          <w:i/>
          <w:iCs/>
          <w:color w:val="000000"/>
        </w:rPr>
        <w:t xml:space="preserve"> </w:t>
      </w:r>
      <w:proofErr w:type="spellStart"/>
      <w:r>
        <w:rPr>
          <w:i/>
          <w:iCs/>
          <w:color w:val="000000"/>
        </w:rPr>
        <w:t>kế</w:t>
      </w:r>
      <w:proofErr w:type="spellEnd"/>
      <w:r>
        <w:rPr>
          <w:i/>
          <w:iCs/>
          <w:color w:val="000000"/>
        </w:rPr>
        <w:t xml:space="preserve"> </w:t>
      </w:r>
      <w:proofErr w:type="spellStart"/>
      <w:r>
        <w:rPr>
          <w:i/>
          <w:iCs/>
          <w:color w:val="000000"/>
        </w:rPr>
        <w:t>hoạch</w:t>
      </w:r>
      <w:proofErr w:type="spellEnd"/>
      <w:r>
        <w:rPr>
          <w:i/>
          <w:iCs/>
          <w:color w:val="000000"/>
        </w:rPr>
        <w:t xml:space="preserve"> </w:t>
      </w:r>
      <w:proofErr w:type="spellStart"/>
      <w:r>
        <w:rPr>
          <w:i/>
          <w:iCs/>
          <w:color w:val="000000"/>
        </w:rPr>
        <w:t>số</w:t>
      </w:r>
      <w:proofErr w:type="spellEnd"/>
      <w:r>
        <w:rPr>
          <w:i/>
          <w:iCs/>
          <w:color w:val="000000"/>
        </w:rPr>
        <w:t xml:space="preserve"> 19/KH-UBND </w:t>
      </w:r>
      <w:proofErr w:type="spellStart"/>
      <w:r>
        <w:rPr>
          <w:i/>
          <w:iCs/>
          <w:color w:val="000000"/>
        </w:rPr>
        <w:t>ngày</w:t>
      </w:r>
      <w:proofErr w:type="spellEnd"/>
      <w:r>
        <w:rPr>
          <w:i/>
          <w:iCs/>
          <w:color w:val="000000"/>
        </w:rPr>
        <w:t xml:space="preserve"> 31/7/2025 </w:t>
      </w:r>
      <w:proofErr w:type="spellStart"/>
      <w:r>
        <w:rPr>
          <w:i/>
          <w:iCs/>
          <w:color w:val="000000"/>
        </w:rPr>
        <w:t>của</w:t>
      </w:r>
      <w:proofErr w:type="spellEnd"/>
      <w:r>
        <w:rPr>
          <w:i/>
          <w:iCs/>
          <w:color w:val="000000"/>
        </w:rPr>
        <w:t xml:space="preserve"> </w:t>
      </w:r>
      <w:bookmarkStart w:id="2" w:name="_Hlk208327361"/>
      <w:r>
        <w:rPr>
          <w:i/>
          <w:iCs/>
          <w:color w:val="000000"/>
        </w:rPr>
        <w:t>UBND</w:t>
      </w:r>
      <w:bookmarkEnd w:id="2"/>
      <w:r>
        <w:rPr>
          <w:i/>
          <w:iCs/>
          <w:color w:val="000000"/>
        </w:rPr>
        <w:t xml:space="preserve"> </w:t>
      </w:r>
      <w:proofErr w:type="spellStart"/>
      <w:r>
        <w:rPr>
          <w:i/>
          <w:iCs/>
          <w:color w:val="000000"/>
        </w:rPr>
        <w:t>tỉnh</w:t>
      </w:r>
      <w:proofErr w:type="spellEnd"/>
      <w:r>
        <w:rPr>
          <w:i/>
          <w:iCs/>
          <w:color w:val="000000"/>
        </w:rPr>
        <w:t xml:space="preserve"> Ninh Bình </w:t>
      </w:r>
      <w:proofErr w:type="spellStart"/>
      <w:r>
        <w:rPr>
          <w:i/>
          <w:iCs/>
          <w:color w:val="000000"/>
        </w:rPr>
        <w:t>về</w:t>
      </w:r>
      <w:proofErr w:type="spellEnd"/>
      <w:r>
        <w:rPr>
          <w:i/>
          <w:iCs/>
          <w:color w:val="000000"/>
        </w:rPr>
        <w:t xml:space="preserve"> </w:t>
      </w:r>
      <w:proofErr w:type="spellStart"/>
      <w:r>
        <w:rPr>
          <w:i/>
          <w:iCs/>
          <w:color w:val="000000"/>
        </w:rPr>
        <w:t>việc</w:t>
      </w:r>
      <w:proofErr w:type="spellEnd"/>
      <w:r>
        <w:rPr>
          <w:i/>
          <w:iCs/>
          <w:color w:val="000000"/>
        </w:rPr>
        <w:t xml:space="preserve"> </w:t>
      </w:r>
      <w:proofErr w:type="spellStart"/>
      <w:r>
        <w:rPr>
          <w:i/>
          <w:iCs/>
          <w:color w:val="000000"/>
        </w:rPr>
        <w:t>chuyển</w:t>
      </w:r>
      <w:proofErr w:type="spellEnd"/>
      <w:r>
        <w:rPr>
          <w:i/>
          <w:iCs/>
          <w:color w:val="000000"/>
        </w:rPr>
        <w:t xml:space="preserve"> </w:t>
      </w:r>
      <w:proofErr w:type="spellStart"/>
      <w:r>
        <w:rPr>
          <w:i/>
          <w:iCs/>
          <w:color w:val="000000"/>
        </w:rPr>
        <w:t>đổi</w:t>
      </w:r>
      <w:proofErr w:type="spellEnd"/>
      <w:r>
        <w:rPr>
          <w:i/>
          <w:iCs/>
          <w:color w:val="000000"/>
        </w:rPr>
        <w:t xml:space="preserve"> </w:t>
      </w:r>
      <w:proofErr w:type="spellStart"/>
      <w:r>
        <w:rPr>
          <w:i/>
          <w:iCs/>
          <w:color w:val="000000"/>
        </w:rPr>
        <w:t>số</w:t>
      </w:r>
      <w:proofErr w:type="spellEnd"/>
      <w:r>
        <w:rPr>
          <w:i/>
          <w:iCs/>
          <w:color w:val="000000"/>
        </w:rPr>
        <w:t xml:space="preserve"> </w:t>
      </w:r>
      <w:proofErr w:type="spellStart"/>
      <w:r>
        <w:rPr>
          <w:i/>
          <w:iCs/>
          <w:color w:val="000000"/>
        </w:rPr>
        <w:t>tỉnh</w:t>
      </w:r>
      <w:proofErr w:type="spellEnd"/>
      <w:r>
        <w:rPr>
          <w:i/>
          <w:iCs/>
          <w:color w:val="000000"/>
        </w:rPr>
        <w:t xml:space="preserve"> Ninh Bình </w:t>
      </w:r>
      <w:proofErr w:type="spellStart"/>
      <w:r>
        <w:rPr>
          <w:i/>
          <w:iCs/>
          <w:color w:val="000000"/>
        </w:rPr>
        <w:t>năm</w:t>
      </w:r>
      <w:proofErr w:type="spellEnd"/>
      <w:r>
        <w:rPr>
          <w:i/>
          <w:iCs/>
          <w:color w:val="000000"/>
        </w:rPr>
        <w:t xml:space="preserve"> </w:t>
      </w:r>
      <w:proofErr w:type="gramStart"/>
      <w:r>
        <w:rPr>
          <w:i/>
          <w:iCs/>
          <w:color w:val="000000"/>
        </w:rPr>
        <w:t>2025;</w:t>
      </w:r>
      <w:proofErr w:type="gramEnd"/>
    </w:p>
    <w:bookmarkEnd w:id="1"/>
    <w:p w14:paraId="13B25083" w14:textId="77777777" w:rsidR="007A6E57" w:rsidRDefault="007A6E57" w:rsidP="007A6E57">
      <w:pPr>
        <w:spacing w:line="276" w:lineRule="auto"/>
        <w:ind w:firstLine="720"/>
        <w:jc w:val="both"/>
        <w:rPr>
          <w:i/>
          <w:iCs/>
          <w:color w:val="000000"/>
        </w:rPr>
      </w:pPr>
      <w:r>
        <w:rPr>
          <w:i/>
          <w:iCs/>
          <w:color w:val="000000"/>
        </w:rPr>
        <w:t xml:space="preserve">Căn </w:t>
      </w:r>
      <w:proofErr w:type="spellStart"/>
      <w:r>
        <w:rPr>
          <w:i/>
          <w:iCs/>
          <w:color w:val="000000"/>
        </w:rPr>
        <w:t>cứ</w:t>
      </w:r>
      <w:proofErr w:type="spellEnd"/>
      <w:r>
        <w:rPr>
          <w:i/>
          <w:iCs/>
          <w:color w:val="000000"/>
        </w:rPr>
        <w:t xml:space="preserve"> </w:t>
      </w:r>
      <w:proofErr w:type="spellStart"/>
      <w:r>
        <w:rPr>
          <w:i/>
          <w:iCs/>
          <w:color w:val="000000"/>
        </w:rPr>
        <w:t>kế</w:t>
      </w:r>
      <w:proofErr w:type="spellEnd"/>
      <w:r>
        <w:rPr>
          <w:i/>
          <w:iCs/>
          <w:color w:val="000000"/>
        </w:rPr>
        <w:t xml:space="preserve"> </w:t>
      </w:r>
      <w:proofErr w:type="spellStart"/>
      <w:r>
        <w:rPr>
          <w:i/>
          <w:iCs/>
          <w:color w:val="000000"/>
        </w:rPr>
        <w:t>hoạch</w:t>
      </w:r>
      <w:proofErr w:type="spellEnd"/>
      <w:r>
        <w:rPr>
          <w:i/>
          <w:iCs/>
          <w:color w:val="000000"/>
        </w:rPr>
        <w:t xml:space="preserve"> </w:t>
      </w:r>
      <w:proofErr w:type="spellStart"/>
      <w:r>
        <w:rPr>
          <w:i/>
          <w:iCs/>
          <w:color w:val="000000"/>
        </w:rPr>
        <w:t>số</w:t>
      </w:r>
      <w:proofErr w:type="spellEnd"/>
      <w:r>
        <w:rPr>
          <w:i/>
          <w:iCs/>
          <w:color w:val="000000"/>
        </w:rPr>
        <w:t xml:space="preserve"> 27/KH-SGDĐT </w:t>
      </w:r>
      <w:proofErr w:type="spellStart"/>
      <w:r>
        <w:rPr>
          <w:i/>
          <w:iCs/>
          <w:color w:val="000000"/>
        </w:rPr>
        <w:t>ngày</w:t>
      </w:r>
      <w:proofErr w:type="spellEnd"/>
      <w:r>
        <w:rPr>
          <w:i/>
          <w:iCs/>
          <w:color w:val="000000"/>
        </w:rPr>
        <w:t xml:space="preserve"> 19/9/2025 </w:t>
      </w:r>
      <w:proofErr w:type="spellStart"/>
      <w:r>
        <w:rPr>
          <w:i/>
          <w:iCs/>
          <w:color w:val="000000"/>
        </w:rPr>
        <w:t>của</w:t>
      </w:r>
      <w:proofErr w:type="spellEnd"/>
      <w:r>
        <w:rPr>
          <w:i/>
          <w:iCs/>
          <w:color w:val="000000"/>
        </w:rPr>
        <w:t xml:space="preserve"> UBND </w:t>
      </w:r>
      <w:proofErr w:type="spellStart"/>
      <w:r>
        <w:rPr>
          <w:i/>
          <w:iCs/>
          <w:color w:val="000000"/>
        </w:rPr>
        <w:t>tỉnh</w:t>
      </w:r>
      <w:proofErr w:type="spellEnd"/>
      <w:r>
        <w:rPr>
          <w:i/>
          <w:iCs/>
          <w:color w:val="000000"/>
        </w:rPr>
        <w:t xml:space="preserve"> Ninh Bình </w:t>
      </w:r>
      <w:proofErr w:type="spellStart"/>
      <w:r>
        <w:rPr>
          <w:i/>
          <w:iCs/>
          <w:color w:val="000000"/>
        </w:rPr>
        <w:t>về</w:t>
      </w:r>
      <w:proofErr w:type="spellEnd"/>
      <w:r>
        <w:rPr>
          <w:i/>
          <w:iCs/>
          <w:color w:val="000000"/>
        </w:rPr>
        <w:t xml:space="preserve"> </w:t>
      </w:r>
      <w:proofErr w:type="spellStart"/>
      <w:r>
        <w:rPr>
          <w:i/>
          <w:iCs/>
          <w:color w:val="000000"/>
        </w:rPr>
        <w:t>việc</w:t>
      </w:r>
      <w:proofErr w:type="spellEnd"/>
      <w:r>
        <w:rPr>
          <w:i/>
          <w:iCs/>
          <w:color w:val="000000"/>
        </w:rPr>
        <w:t xml:space="preserve"> </w:t>
      </w:r>
      <w:proofErr w:type="spellStart"/>
      <w:r>
        <w:rPr>
          <w:i/>
          <w:iCs/>
          <w:color w:val="000000"/>
        </w:rPr>
        <w:t>chuyển</w:t>
      </w:r>
      <w:proofErr w:type="spellEnd"/>
      <w:r>
        <w:rPr>
          <w:i/>
          <w:iCs/>
          <w:color w:val="000000"/>
        </w:rPr>
        <w:t xml:space="preserve"> </w:t>
      </w:r>
      <w:proofErr w:type="spellStart"/>
      <w:r>
        <w:rPr>
          <w:i/>
          <w:iCs/>
          <w:color w:val="000000"/>
        </w:rPr>
        <w:t>đổi</w:t>
      </w:r>
      <w:proofErr w:type="spellEnd"/>
      <w:r>
        <w:rPr>
          <w:i/>
          <w:iCs/>
          <w:color w:val="000000"/>
        </w:rPr>
        <w:t xml:space="preserve"> </w:t>
      </w:r>
      <w:proofErr w:type="spellStart"/>
      <w:r>
        <w:rPr>
          <w:i/>
          <w:iCs/>
          <w:color w:val="000000"/>
        </w:rPr>
        <w:t>số</w:t>
      </w:r>
      <w:proofErr w:type="spellEnd"/>
      <w:r>
        <w:rPr>
          <w:i/>
          <w:iCs/>
          <w:color w:val="000000"/>
        </w:rPr>
        <w:t xml:space="preserve"> </w:t>
      </w:r>
      <w:proofErr w:type="spellStart"/>
      <w:r>
        <w:rPr>
          <w:i/>
          <w:iCs/>
          <w:color w:val="000000"/>
        </w:rPr>
        <w:t>ngành</w:t>
      </w:r>
      <w:proofErr w:type="spellEnd"/>
      <w:r>
        <w:rPr>
          <w:i/>
          <w:iCs/>
          <w:color w:val="000000"/>
        </w:rPr>
        <w:t xml:space="preserve"> </w:t>
      </w:r>
      <w:proofErr w:type="spellStart"/>
      <w:r>
        <w:rPr>
          <w:i/>
          <w:iCs/>
          <w:color w:val="000000"/>
        </w:rPr>
        <w:t>giáo</w:t>
      </w:r>
      <w:proofErr w:type="spellEnd"/>
      <w:r>
        <w:rPr>
          <w:i/>
          <w:iCs/>
          <w:color w:val="000000"/>
        </w:rPr>
        <w:t xml:space="preserve"> </w:t>
      </w:r>
      <w:proofErr w:type="spellStart"/>
      <w:r>
        <w:rPr>
          <w:i/>
          <w:iCs/>
          <w:color w:val="000000"/>
        </w:rPr>
        <w:t>dục</w:t>
      </w:r>
      <w:proofErr w:type="spellEnd"/>
      <w:r>
        <w:rPr>
          <w:i/>
          <w:iCs/>
          <w:color w:val="000000"/>
        </w:rPr>
        <w:t xml:space="preserve"> </w:t>
      </w:r>
      <w:proofErr w:type="spellStart"/>
      <w:r>
        <w:rPr>
          <w:i/>
          <w:iCs/>
          <w:color w:val="000000"/>
        </w:rPr>
        <w:t>và</w:t>
      </w:r>
      <w:proofErr w:type="spellEnd"/>
      <w:r>
        <w:rPr>
          <w:i/>
          <w:iCs/>
          <w:color w:val="000000"/>
        </w:rPr>
        <w:t xml:space="preserve"> đ</w:t>
      </w:r>
      <w:r>
        <w:rPr>
          <w:i/>
          <w:iCs/>
          <w:color w:val="000000"/>
          <w:lang w:val="vi-VN"/>
        </w:rPr>
        <w:t xml:space="preserve">ào </w:t>
      </w:r>
      <w:proofErr w:type="spellStart"/>
      <w:r>
        <w:rPr>
          <w:i/>
          <w:iCs/>
          <w:color w:val="000000"/>
        </w:rPr>
        <w:t>tạo</w:t>
      </w:r>
      <w:proofErr w:type="spellEnd"/>
      <w:r>
        <w:rPr>
          <w:i/>
          <w:iCs/>
          <w:color w:val="000000"/>
        </w:rPr>
        <w:t xml:space="preserve"> </w:t>
      </w:r>
      <w:proofErr w:type="spellStart"/>
      <w:r>
        <w:rPr>
          <w:i/>
          <w:iCs/>
          <w:color w:val="000000"/>
        </w:rPr>
        <w:t>năm</w:t>
      </w:r>
      <w:proofErr w:type="spellEnd"/>
      <w:r>
        <w:rPr>
          <w:i/>
          <w:iCs/>
          <w:color w:val="000000"/>
        </w:rPr>
        <w:t xml:space="preserve"> </w:t>
      </w:r>
      <w:proofErr w:type="gramStart"/>
      <w:r>
        <w:rPr>
          <w:i/>
          <w:iCs/>
          <w:color w:val="000000"/>
        </w:rPr>
        <w:t>2025;</w:t>
      </w:r>
      <w:proofErr w:type="gramEnd"/>
    </w:p>
    <w:p w14:paraId="22B2784B" w14:textId="2DC82E58" w:rsidR="0099178B" w:rsidRPr="007F0093" w:rsidRDefault="0099178B" w:rsidP="0099178B">
      <w:pPr>
        <w:spacing w:line="276" w:lineRule="auto"/>
        <w:ind w:firstLine="709"/>
        <w:jc w:val="both"/>
        <w:rPr>
          <w:i/>
        </w:rPr>
      </w:pPr>
      <w:proofErr w:type="spellStart"/>
      <w:r w:rsidRPr="007F0093">
        <w:rPr>
          <w:i/>
        </w:rPr>
        <w:t>Kế</w:t>
      </w:r>
      <w:proofErr w:type="spellEnd"/>
      <w:r w:rsidRPr="007F0093">
        <w:rPr>
          <w:i/>
        </w:rPr>
        <w:t xml:space="preserve"> </w:t>
      </w:r>
      <w:proofErr w:type="spellStart"/>
      <w:r w:rsidRPr="007F0093">
        <w:rPr>
          <w:i/>
        </w:rPr>
        <w:t>hoạch</w:t>
      </w:r>
      <w:proofErr w:type="spellEnd"/>
      <w:r w:rsidRPr="007F0093">
        <w:rPr>
          <w:i/>
        </w:rPr>
        <w:t xml:space="preserve"> </w:t>
      </w:r>
      <w:proofErr w:type="spellStart"/>
      <w:r w:rsidRPr="007F0093">
        <w:rPr>
          <w:i/>
        </w:rPr>
        <w:t>số</w:t>
      </w:r>
      <w:proofErr w:type="spellEnd"/>
      <w:r w:rsidRPr="007F0093">
        <w:rPr>
          <w:i/>
        </w:rPr>
        <w:t xml:space="preserve"> </w:t>
      </w:r>
      <w:r w:rsidR="00F52269">
        <w:rPr>
          <w:i/>
        </w:rPr>
        <w:t>45</w:t>
      </w:r>
      <w:r w:rsidRPr="007F0093">
        <w:rPr>
          <w:i/>
        </w:rPr>
        <w:t>/KH-</w:t>
      </w:r>
      <w:r w:rsidR="00F52269">
        <w:rPr>
          <w:i/>
        </w:rPr>
        <w:t>T</w:t>
      </w:r>
      <w:r w:rsidRPr="007F0093">
        <w:rPr>
          <w:i/>
          <w:lang w:val="vi-VN"/>
        </w:rPr>
        <w:t>MN</w:t>
      </w:r>
      <w:r w:rsidR="00F52269">
        <w:rPr>
          <w:i/>
        </w:rPr>
        <w:t>YĐ</w:t>
      </w:r>
      <w:r w:rsidRPr="007F0093">
        <w:rPr>
          <w:i/>
        </w:rPr>
        <w:t>,</w:t>
      </w:r>
      <w:r w:rsidRPr="007F0093">
        <w:rPr>
          <w:i/>
          <w:lang w:val="vi-VN"/>
        </w:rPr>
        <w:t xml:space="preserve"> </w:t>
      </w:r>
      <w:proofErr w:type="spellStart"/>
      <w:r w:rsidRPr="007F0093">
        <w:rPr>
          <w:i/>
        </w:rPr>
        <w:t>ngày</w:t>
      </w:r>
      <w:proofErr w:type="spellEnd"/>
      <w:r w:rsidRPr="007F0093">
        <w:rPr>
          <w:i/>
        </w:rPr>
        <w:t xml:space="preserve"> </w:t>
      </w:r>
      <w:r w:rsidR="00F52269">
        <w:rPr>
          <w:i/>
        </w:rPr>
        <w:t>26</w:t>
      </w:r>
      <w:r w:rsidRPr="007F0093">
        <w:rPr>
          <w:i/>
        </w:rPr>
        <w:t xml:space="preserve"> </w:t>
      </w:r>
      <w:proofErr w:type="spellStart"/>
      <w:r w:rsidRPr="007F0093">
        <w:rPr>
          <w:i/>
        </w:rPr>
        <w:t>tháng</w:t>
      </w:r>
      <w:proofErr w:type="spellEnd"/>
      <w:r w:rsidRPr="007F0093">
        <w:rPr>
          <w:i/>
        </w:rPr>
        <w:t xml:space="preserve"> 9 </w:t>
      </w:r>
      <w:proofErr w:type="spellStart"/>
      <w:r w:rsidRPr="007F0093">
        <w:rPr>
          <w:i/>
        </w:rPr>
        <w:t>năm</w:t>
      </w:r>
      <w:proofErr w:type="spellEnd"/>
      <w:r w:rsidRPr="007F0093">
        <w:rPr>
          <w:i/>
        </w:rPr>
        <w:t xml:space="preserve"> 202</w:t>
      </w:r>
      <w:r w:rsidRPr="007F0093">
        <w:rPr>
          <w:i/>
          <w:lang w:val="vi-VN"/>
        </w:rPr>
        <w:t>5</w:t>
      </w:r>
      <w:r w:rsidR="00F52269">
        <w:rPr>
          <w:i/>
        </w:rPr>
        <w:t xml:space="preserve"> </w:t>
      </w:r>
      <w:proofErr w:type="spellStart"/>
      <w:r w:rsidRPr="007F0093">
        <w:rPr>
          <w:i/>
        </w:rPr>
        <w:t>về</w:t>
      </w:r>
      <w:proofErr w:type="spellEnd"/>
      <w:r w:rsidRPr="007F0093">
        <w:rPr>
          <w:i/>
        </w:rPr>
        <w:t xml:space="preserve"> </w:t>
      </w:r>
      <w:proofErr w:type="spellStart"/>
      <w:r w:rsidRPr="007F0093">
        <w:rPr>
          <w:i/>
        </w:rPr>
        <w:t>Kế</w:t>
      </w:r>
      <w:proofErr w:type="spellEnd"/>
      <w:r w:rsidRPr="007F0093">
        <w:rPr>
          <w:i/>
        </w:rPr>
        <w:t xml:space="preserve"> </w:t>
      </w:r>
      <w:proofErr w:type="spellStart"/>
      <w:r w:rsidRPr="007F0093">
        <w:rPr>
          <w:i/>
        </w:rPr>
        <w:t>hoạch</w:t>
      </w:r>
      <w:proofErr w:type="spellEnd"/>
      <w:r w:rsidRPr="007F0093">
        <w:rPr>
          <w:i/>
        </w:rPr>
        <w:t xml:space="preserve"> </w:t>
      </w:r>
      <w:proofErr w:type="spellStart"/>
      <w:r w:rsidR="00F52269">
        <w:rPr>
          <w:i/>
        </w:rPr>
        <w:t>thực</w:t>
      </w:r>
      <w:proofErr w:type="spellEnd"/>
      <w:r w:rsidR="00F52269">
        <w:rPr>
          <w:i/>
        </w:rPr>
        <w:t xml:space="preserve"> </w:t>
      </w:r>
      <w:proofErr w:type="spellStart"/>
      <w:r w:rsidR="00F52269">
        <w:rPr>
          <w:i/>
        </w:rPr>
        <w:t>hiện</w:t>
      </w:r>
      <w:proofErr w:type="spellEnd"/>
      <w:r w:rsidR="00F52269">
        <w:rPr>
          <w:i/>
        </w:rPr>
        <w:t xml:space="preserve"> </w:t>
      </w:r>
      <w:proofErr w:type="spellStart"/>
      <w:r w:rsidR="00F52269">
        <w:rPr>
          <w:i/>
        </w:rPr>
        <w:t>nhiệm</w:t>
      </w:r>
      <w:proofErr w:type="spellEnd"/>
      <w:r w:rsidR="00F52269">
        <w:rPr>
          <w:i/>
        </w:rPr>
        <w:t xml:space="preserve"> </w:t>
      </w:r>
      <w:proofErr w:type="spellStart"/>
      <w:r w:rsidR="00F52269">
        <w:rPr>
          <w:i/>
        </w:rPr>
        <w:t>vụ</w:t>
      </w:r>
      <w:proofErr w:type="spellEnd"/>
      <w:r w:rsidRPr="007F0093">
        <w:rPr>
          <w:i/>
        </w:rPr>
        <w:t xml:space="preserve"> </w:t>
      </w:r>
      <w:proofErr w:type="spellStart"/>
      <w:r w:rsidRPr="007F0093">
        <w:rPr>
          <w:i/>
        </w:rPr>
        <w:t>năm</w:t>
      </w:r>
      <w:proofErr w:type="spellEnd"/>
      <w:r w:rsidRPr="007F0093">
        <w:rPr>
          <w:i/>
        </w:rPr>
        <w:t xml:space="preserve"> </w:t>
      </w:r>
      <w:proofErr w:type="spellStart"/>
      <w:r w:rsidRPr="007F0093">
        <w:rPr>
          <w:i/>
        </w:rPr>
        <w:t>học</w:t>
      </w:r>
      <w:proofErr w:type="spellEnd"/>
      <w:r w:rsidRPr="007F0093">
        <w:rPr>
          <w:i/>
        </w:rPr>
        <w:t xml:space="preserve"> 202</w:t>
      </w:r>
      <w:r w:rsidRPr="007F0093">
        <w:rPr>
          <w:i/>
          <w:lang w:val="vi-VN"/>
        </w:rPr>
        <w:t>5</w:t>
      </w:r>
      <w:r w:rsidRPr="007F0093">
        <w:rPr>
          <w:i/>
        </w:rPr>
        <w:t>-202</w:t>
      </w:r>
      <w:r w:rsidRPr="007F0093">
        <w:rPr>
          <w:i/>
          <w:lang w:val="vi-VN"/>
        </w:rPr>
        <w:t>6</w:t>
      </w:r>
      <w:r w:rsidR="00F52269" w:rsidRPr="00F52269">
        <w:rPr>
          <w:i/>
        </w:rPr>
        <w:t xml:space="preserve"> </w:t>
      </w:r>
      <w:proofErr w:type="spellStart"/>
      <w:r w:rsidR="00F52269" w:rsidRPr="007F0093">
        <w:rPr>
          <w:i/>
        </w:rPr>
        <w:t>của</w:t>
      </w:r>
      <w:proofErr w:type="spellEnd"/>
      <w:r w:rsidR="00F52269" w:rsidRPr="007F0093">
        <w:rPr>
          <w:i/>
        </w:rPr>
        <w:t xml:space="preserve"> </w:t>
      </w:r>
      <w:proofErr w:type="spellStart"/>
      <w:r w:rsidR="00F52269" w:rsidRPr="007F0093">
        <w:rPr>
          <w:i/>
        </w:rPr>
        <w:t>trường</w:t>
      </w:r>
      <w:proofErr w:type="spellEnd"/>
      <w:r w:rsidR="00F52269" w:rsidRPr="007F0093">
        <w:rPr>
          <w:i/>
          <w:lang w:val="vi-VN"/>
        </w:rPr>
        <w:t xml:space="preserve"> Mầm </w:t>
      </w:r>
      <w:proofErr w:type="gramStart"/>
      <w:r w:rsidR="00F52269" w:rsidRPr="007F0093">
        <w:rPr>
          <w:i/>
          <w:lang w:val="vi-VN"/>
        </w:rPr>
        <w:t xml:space="preserve">non </w:t>
      </w:r>
      <w:r w:rsidR="00F52269">
        <w:rPr>
          <w:rStyle w:val="fontstyle01"/>
          <w:b w:val="0"/>
          <w:i/>
          <w:sz w:val="28"/>
          <w:szCs w:val="28"/>
        </w:rPr>
        <w:t>Yên</w:t>
      </w:r>
      <w:proofErr w:type="gramEnd"/>
      <w:r w:rsidR="00F52269">
        <w:rPr>
          <w:rStyle w:val="fontstyle01"/>
          <w:b w:val="0"/>
          <w:i/>
          <w:sz w:val="28"/>
          <w:szCs w:val="28"/>
        </w:rPr>
        <w:t xml:space="preserve"> Định</w:t>
      </w:r>
      <w:r w:rsidRPr="007F0093">
        <w:rPr>
          <w:i/>
        </w:rPr>
        <w:t>,</w:t>
      </w:r>
    </w:p>
    <w:bookmarkEnd w:id="0"/>
    <w:p w14:paraId="33BDA592" w14:textId="77777777" w:rsidR="0099178B" w:rsidRPr="00B953FC" w:rsidRDefault="0099178B" w:rsidP="0099178B">
      <w:pPr>
        <w:spacing w:before="120" w:after="120" w:line="276" w:lineRule="auto"/>
        <w:jc w:val="center"/>
        <w:rPr>
          <w:b/>
          <w:lang w:val="it-IT"/>
        </w:rPr>
      </w:pPr>
      <w:r w:rsidRPr="00B953FC">
        <w:rPr>
          <w:b/>
          <w:lang w:val="it-IT"/>
        </w:rPr>
        <w:t>QUYẾT ĐỊNH:</w:t>
      </w:r>
    </w:p>
    <w:p w14:paraId="0D85A118" w14:textId="17CBC05D" w:rsidR="0099178B" w:rsidRPr="00B953FC" w:rsidRDefault="0099178B" w:rsidP="0099178B">
      <w:pPr>
        <w:spacing w:line="276" w:lineRule="auto"/>
        <w:ind w:firstLine="720"/>
        <w:jc w:val="both"/>
        <w:rPr>
          <w:i/>
          <w:lang w:val="it-IT"/>
        </w:rPr>
      </w:pPr>
      <w:r w:rsidRPr="00B953FC">
        <w:rPr>
          <w:b/>
          <w:lang w:val="it-IT"/>
        </w:rPr>
        <w:t xml:space="preserve">Điều 1. </w:t>
      </w:r>
      <w:r w:rsidRPr="007433D3">
        <w:rPr>
          <w:lang w:val="it-IT"/>
        </w:rPr>
        <w:t>Thành lập</w:t>
      </w:r>
      <w:r w:rsidRPr="00B953FC">
        <w:rPr>
          <w:lang w:val="it-IT"/>
        </w:rPr>
        <w:t xml:space="preserve"> Ban chỉ đạo chuyển đổi số của nhà trường năm </w:t>
      </w:r>
      <w:r w:rsidR="002939F3">
        <w:rPr>
          <w:lang w:val="it-IT"/>
        </w:rPr>
        <w:t xml:space="preserve">học </w:t>
      </w:r>
      <w:r w:rsidRPr="00B953FC">
        <w:rPr>
          <w:lang w:val="it-IT"/>
        </w:rPr>
        <w:t>202</w:t>
      </w:r>
      <w:r w:rsidR="002939F3">
        <w:t>5- 2026</w:t>
      </w:r>
      <w:r>
        <w:rPr>
          <w:lang w:val="it-IT"/>
        </w:rPr>
        <w:t xml:space="preserve"> </w:t>
      </w:r>
      <w:r w:rsidRPr="00B953FC">
        <w:rPr>
          <w:lang w:val="it-IT"/>
        </w:rPr>
        <w:t xml:space="preserve">gồm các ông (bà) có tên sau: </w:t>
      </w:r>
      <w:r w:rsidRPr="00B953FC">
        <w:rPr>
          <w:i/>
          <w:lang w:val="it-IT"/>
        </w:rPr>
        <w:t>( Có danh sách kèm theo)</w:t>
      </w:r>
    </w:p>
    <w:p w14:paraId="5A81BB08" w14:textId="77777777" w:rsidR="0099178B" w:rsidRPr="006D262A" w:rsidRDefault="0099178B" w:rsidP="0099178B">
      <w:pPr>
        <w:spacing w:line="276" w:lineRule="auto"/>
        <w:jc w:val="both"/>
        <w:rPr>
          <w:spacing w:val="-8"/>
          <w:lang w:val="it-IT"/>
        </w:rPr>
      </w:pPr>
      <w:r w:rsidRPr="00B953FC">
        <w:rPr>
          <w:b/>
          <w:lang w:val="it-IT"/>
        </w:rPr>
        <w:t xml:space="preserve">     </w:t>
      </w:r>
      <w:r w:rsidRPr="00B953FC">
        <w:rPr>
          <w:b/>
          <w:lang w:val="it-IT"/>
        </w:rPr>
        <w:tab/>
      </w:r>
      <w:r w:rsidRPr="006D262A">
        <w:rPr>
          <w:b/>
          <w:spacing w:val="-8"/>
          <w:lang w:val="it-IT"/>
        </w:rPr>
        <w:t xml:space="preserve">Điều 2. </w:t>
      </w:r>
      <w:r w:rsidRPr="006D262A">
        <w:rPr>
          <w:spacing w:val="-8"/>
          <w:lang w:val="it-IT"/>
        </w:rPr>
        <w:t>Ban chỉ đạo có nhiệm vụ xây dựng kế hoạch, chỉ đạo thực hiện nhiệm vụ chuyển đổi số trong nhà trường theo đúng các văn bản chỉ đạo của các cấp .</w:t>
      </w:r>
    </w:p>
    <w:p w14:paraId="3DF10D47" w14:textId="77777777" w:rsidR="0099178B" w:rsidRPr="00B953FC" w:rsidRDefault="0099178B" w:rsidP="0099178B">
      <w:pPr>
        <w:spacing w:line="276" w:lineRule="auto"/>
        <w:jc w:val="both"/>
        <w:rPr>
          <w:lang w:val="it-IT"/>
        </w:rPr>
      </w:pPr>
      <w:r w:rsidRPr="00B953FC">
        <w:rPr>
          <w:lang w:val="it-IT"/>
        </w:rPr>
        <w:tab/>
      </w:r>
      <w:r w:rsidRPr="00B953FC">
        <w:rPr>
          <w:b/>
          <w:lang w:val="it-IT"/>
        </w:rPr>
        <w:t>Điều 3.</w:t>
      </w:r>
      <w:r w:rsidRPr="00B953FC">
        <w:rPr>
          <w:lang w:val="it-IT"/>
        </w:rPr>
        <w:t xml:space="preserve"> Các ông (bà) có tên ở Điều 1 và các bộ phận trong nhà trường có liên quan chịu trách nhiệm thi hành quyết định này.</w:t>
      </w:r>
    </w:p>
    <w:p w14:paraId="639741CB" w14:textId="77777777" w:rsidR="0099178B" w:rsidRPr="00B953FC" w:rsidRDefault="0099178B" w:rsidP="0099178B">
      <w:pPr>
        <w:spacing w:line="276" w:lineRule="auto"/>
        <w:ind w:firstLine="720"/>
        <w:jc w:val="both"/>
        <w:rPr>
          <w:lang w:val="it-IT"/>
        </w:rPr>
      </w:pPr>
      <w:r w:rsidRPr="00B953FC">
        <w:rPr>
          <w:lang w:val="it-IT"/>
        </w:rPr>
        <w:t>Quyết định có hiệu lực từ ngày ký./.</w:t>
      </w:r>
    </w:p>
    <w:p w14:paraId="3CC40341" w14:textId="77777777" w:rsidR="0099178B" w:rsidRPr="00B953FC" w:rsidRDefault="0099178B" w:rsidP="0099178B">
      <w:pPr>
        <w:spacing w:line="276" w:lineRule="auto"/>
        <w:jc w:val="both"/>
        <w:rPr>
          <w:lang w:val="it-IT"/>
        </w:rPr>
      </w:pPr>
    </w:p>
    <w:tbl>
      <w:tblPr>
        <w:tblW w:w="10421" w:type="dxa"/>
        <w:tblLook w:val="01E0" w:firstRow="1" w:lastRow="1" w:firstColumn="1" w:lastColumn="1" w:noHBand="0" w:noVBand="0"/>
      </w:tblPr>
      <w:tblGrid>
        <w:gridCol w:w="3240"/>
        <w:gridCol w:w="7181"/>
      </w:tblGrid>
      <w:tr w:rsidR="0099178B" w:rsidRPr="00B953FC" w14:paraId="07F975F3" w14:textId="77777777" w:rsidTr="00F52269">
        <w:tc>
          <w:tcPr>
            <w:tcW w:w="3240" w:type="dxa"/>
          </w:tcPr>
          <w:p w14:paraId="46BDADC7" w14:textId="65D9A1E8" w:rsidR="0099178B" w:rsidRPr="006D262A" w:rsidRDefault="0099178B" w:rsidP="00A618BE">
            <w:pPr>
              <w:spacing w:line="276" w:lineRule="auto"/>
              <w:rPr>
                <w:rFonts w:eastAsia="Times New Roman"/>
                <w:b/>
                <w:sz w:val="22"/>
                <w:szCs w:val="22"/>
                <w:lang w:val="it-IT"/>
              </w:rPr>
            </w:pPr>
            <w:r w:rsidRPr="006D262A">
              <w:rPr>
                <w:rFonts w:eastAsia="Times New Roman"/>
                <w:b/>
                <w:i/>
                <w:sz w:val="24"/>
                <w:szCs w:val="22"/>
                <w:lang w:val="it-IT"/>
              </w:rPr>
              <w:t>Nơi nhận:</w:t>
            </w:r>
            <w:r w:rsidRPr="006D262A">
              <w:rPr>
                <w:rFonts w:eastAsia="Times New Roman"/>
                <w:sz w:val="22"/>
                <w:szCs w:val="22"/>
                <w:lang w:val="it-IT"/>
              </w:rPr>
              <w:tab/>
            </w:r>
            <w:r w:rsidRPr="006D262A">
              <w:rPr>
                <w:rFonts w:eastAsia="Times New Roman"/>
                <w:sz w:val="22"/>
                <w:szCs w:val="22"/>
                <w:lang w:val="it-IT"/>
              </w:rPr>
              <w:tab/>
            </w:r>
            <w:r w:rsidRPr="006D262A">
              <w:rPr>
                <w:rFonts w:eastAsia="Times New Roman"/>
                <w:sz w:val="22"/>
                <w:szCs w:val="22"/>
                <w:lang w:val="it-IT"/>
              </w:rPr>
              <w:tab/>
              <w:t xml:space="preserve">                                   </w:t>
            </w:r>
          </w:p>
          <w:p w14:paraId="75C08AF9" w14:textId="77777777" w:rsidR="0099178B" w:rsidRPr="006D262A" w:rsidRDefault="0099178B" w:rsidP="00A618BE">
            <w:pPr>
              <w:spacing w:line="276" w:lineRule="auto"/>
              <w:rPr>
                <w:rFonts w:eastAsia="Times New Roman"/>
                <w:sz w:val="22"/>
                <w:lang w:val="it-IT"/>
              </w:rPr>
            </w:pPr>
            <w:r w:rsidRPr="006D262A">
              <w:rPr>
                <w:rFonts w:eastAsia="Times New Roman"/>
                <w:sz w:val="22"/>
                <w:lang w:val="it-IT"/>
              </w:rPr>
              <w:t>- Như Điều 1;</w:t>
            </w:r>
            <w:r w:rsidRPr="006D262A">
              <w:rPr>
                <w:rFonts w:eastAsia="Times New Roman"/>
                <w:sz w:val="22"/>
                <w:lang w:val="it-IT"/>
              </w:rPr>
              <w:tab/>
            </w:r>
            <w:r w:rsidRPr="006D262A">
              <w:rPr>
                <w:rFonts w:eastAsia="Times New Roman"/>
                <w:sz w:val="22"/>
                <w:lang w:val="it-IT"/>
              </w:rPr>
              <w:tab/>
            </w:r>
            <w:r w:rsidRPr="006D262A">
              <w:rPr>
                <w:rFonts w:eastAsia="Times New Roman"/>
                <w:sz w:val="22"/>
                <w:lang w:val="it-IT"/>
              </w:rPr>
              <w:tab/>
            </w:r>
          </w:p>
          <w:p w14:paraId="76A070EF" w14:textId="77777777" w:rsidR="0099178B" w:rsidRPr="00B953FC" w:rsidRDefault="0099178B" w:rsidP="00A618BE">
            <w:pPr>
              <w:spacing w:line="276" w:lineRule="auto"/>
              <w:rPr>
                <w:rFonts w:eastAsia="Times New Roman"/>
                <w:b/>
                <w:i/>
                <w:lang w:val="it-IT"/>
              </w:rPr>
            </w:pPr>
            <w:r w:rsidRPr="006D262A">
              <w:rPr>
                <w:rFonts w:eastAsia="Times New Roman"/>
                <w:sz w:val="22"/>
                <w:lang w:val="it-IT"/>
              </w:rPr>
              <w:t>- Lưu: VT.</w:t>
            </w:r>
          </w:p>
        </w:tc>
        <w:tc>
          <w:tcPr>
            <w:tcW w:w="7181" w:type="dxa"/>
          </w:tcPr>
          <w:p w14:paraId="0419720B" w14:textId="79411DF8" w:rsidR="0099178B" w:rsidRDefault="0099178B" w:rsidP="00F52269">
            <w:pPr>
              <w:spacing w:line="276" w:lineRule="auto"/>
              <w:jc w:val="center"/>
              <w:rPr>
                <w:rFonts w:eastAsia="Times New Roman"/>
                <w:b/>
                <w:lang w:val="it-IT"/>
              </w:rPr>
            </w:pPr>
            <w:r w:rsidRPr="00B953FC">
              <w:rPr>
                <w:rFonts w:eastAsia="Times New Roman"/>
                <w:b/>
                <w:lang w:val="it-IT"/>
              </w:rPr>
              <w:t>HIỆU TRƯỞNG</w:t>
            </w:r>
          </w:p>
          <w:p w14:paraId="5F38D527" w14:textId="77777777" w:rsidR="00B31D18" w:rsidRDefault="00B31D18" w:rsidP="007F0093">
            <w:pPr>
              <w:spacing w:line="276" w:lineRule="auto"/>
              <w:jc w:val="center"/>
              <w:rPr>
                <w:rFonts w:eastAsia="Times New Roman"/>
                <w:b/>
                <w:lang w:val="it-IT"/>
              </w:rPr>
            </w:pPr>
          </w:p>
          <w:p w14:paraId="385D141E" w14:textId="77777777" w:rsidR="00F52269" w:rsidRDefault="00F52269" w:rsidP="00B31D18">
            <w:pPr>
              <w:spacing w:line="276" w:lineRule="auto"/>
              <w:rPr>
                <w:rFonts w:eastAsia="Times New Roman"/>
                <w:b/>
                <w:lang w:val="it-IT"/>
              </w:rPr>
            </w:pPr>
          </w:p>
          <w:p w14:paraId="5EE6FA13" w14:textId="77777777" w:rsidR="007F0093" w:rsidRDefault="007F0093" w:rsidP="007F0093">
            <w:pPr>
              <w:spacing w:line="276" w:lineRule="auto"/>
              <w:jc w:val="center"/>
              <w:rPr>
                <w:rFonts w:eastAsia="Times New Roman"/>
                <w:b/>
                <w:lang w:val="it-IT"/>
              </w:rPr>
            </w:pPr>
          </w:p>
          <w:p w14:paraId="54381E91" w14:textId="169692A6" w:rsidR="0099178B" w:rsidRPr="00AA4270" w:rsidRDefault="0078055F" w:rsidP="00AA4270">
            <w:pPr>
              <w:spacing w:line="276" w:lineRule="auto"/>
              <w:jc w:val="center"/>
              <w:rPr>
                <w:rFonts w:eastAsia="Times New Roman"/>
                <w:b/>
              </w:rPr>
            </w:pPr>
            <w:r>
              <w:rPr>
                <w:rFonts w:eastAsia="Times New Roman"/>
                <w:b/>
              </w:rPr>
              <w:t>Phạm Thị Anh Thơ</w:t>
            </w:r>
          </w:p>
        </w:tc>
      </w:tr>
    </w:tbl>
    <w:p w14:paraId="082E9384" w14:textId="77777777" w:rsidR="0099178B" w:rsidRPr="0024560E" w:rsidRDefault="0099178B" w:rsidP="00AE52AF">
      <w:pPr>
        <w:rPr>
          <w:b/>
          <w:lang w:val="it-IT"/>
        </w:rPr>
        <w:sectPr w:rsidR="0099178B" w:rsidRPr="0024560E" w:rsidSect="00107DB1">
          <w:endnotePr>
            <w:numFmt w:val="decimal"/>
          </w:endnotePr>
          <w:pgSz w:w="11907" w:h="16840" w:code="9"/>
          <w:pgMar w:top="1134" w:right="850" w:bottom="1134" w:left="1701" w:header="720" w:footer="720" w:gutter="0"/>
          <w:cols w:space="720"/>
          <w:docGrid w:linePitch="360"/>
        </w:sectPr>
      </w:pPr>
    </w:p>
    <w:p w14:paraId="7DDDF72E" w14:textId="77777777" w:rsidR="0099178B" w:rsidRPr="0024560E" w:rsidRDefault="0099178B" w:rsidP="0099178B">
      <w:pPr>
        <w:jc w:val="center"/>
        <w:rPr>
          <w:b/>
          <w:lang w:val="it-IT"/>
        </w:rPr>
      </w:pPr>
      <w:r w:rsidRPr="0024560E">
        <w:rPr>
          <w:b/>
          <w:lang w:val="it-IT"/>
        </w:rPr>
        <w:lastRenderedPageBreak/>
        <w:t xml:space="preserve">DANH </w:t>
      </w:r>
      <w:r>
        <w:rPr>
          <w:b/>
          <w:lang w:val="it-IT"/>
        </w:rPr>
        <w:t xml:space="preserve"> </w:t>
      </w:r>
      <w:r w:rsidRPr="0024560E">
        <w:rPr>
          <w:b/>
          <w:lang w:val="it-IT"/>
        </w:rPr>
        <w:t>SÁCH</w:t>
      </w:r>
    </w:p>
    <w:p w14:paraId="4760A3CF" w14:textId="5508D994" w:rsidR="0099178B" w:rsidRPr="00EB402F" w:rsidRDefault="0099178B" w:rsidP="0099178B">
      <w:pPr>
        <w:jc w:val="center"/>
        <w:rPr>
          <w:b/>
          <w:lang w:val="vi-VN"/>
        </w:rPr>
      </w:pPr>
      <w:r w:rsidRPr="00B21542">
        <w:rPr>
          <w:b/>
          <w:lang w:val="it-IT"/>
        </w:rPr>
        <w:t xml:space="preserve">Thành viên Ban </w:t>
      </w:r>
      <w:r>
        <w:rPr>
          <w:b/>
          <w:lang w:val="it-IT"/>
        </w:rPr>
        <w:t xml:space="preserve">chỉ đạo Chuyển đổi số năm </w:t>
      </w:r>
      <w:r w:rsidR="002939F3">
        <w:rPr>
          <w:b/>
          <w:lang w:val="it-IT"/>
        </w:rPr>
        <w:t xml:space="preserve">học 2025- </w:t>
      </w:r>
      <w:r>
        <w:rPr>
          <w:b/>
          <w:lang w:val="it-IT"/>
        </w:rPr>
        <w:t>202</w:t>
      </w:r>
      <w:r>
        <w:rPr>
          <w:b/>
          <w:lang w:val="vi-VN"/>
        </w:rPr>
        <w:t>6</w:t>
      </w:r>
    </w:p>
    <w:p w14:paraId="61791F07" w14:textId="77777777" w:rsidR="0099178B" w:rsidRPr="00B21542" w:rsidRDefault="0099178B" w:rsidP="0099178B">
      <w:pPr>
        <w:jc w:val="center"/>
        <w:rPr>
          <w:b/>
          <w:lang w:val="it-IT"/>
        </w:rPr>
      </w:pPr>
      <w:r>
        <w:rPr>
          <w:b/>
          <w:noProof/>
          <w:lang w:eastAsia="en-US"/>
        </w:rPr>
        <mc:AlternateContent>
          <mc:Choice Requires="wps">
            <w:drawing>
              <wp:anchor distT="0" distB="0" distL="114300" distR="114300" simplePos="0" relativeHeight="251662336" behindDoc="0" locked="0" layoutInCell="1" allowOverlap="1" wp14:anchorId="46868797" wp14:editId="320C91FC">
                <wp:simplePos x="0" y="0"/>
                <wp:positionH relativeFrom="column">
                  <wp:posOffset>2205990</wp:posOffset>
                </wp:positionH>
                <wp:positionV relativeFrom="paragraph">
                  <wp:posOffset>33020</wp:posOffset>
                </wp:positionV>
                <wp:extent cx="16002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FF6C91" id="_x0000_t32" coordsize="21600,21600" o:spt="32" o:oned="t" path="m,l21600,21600e" filled="f">
                <v:path arrowok="t" fillok="f" o:connecttype="none"/>
                <o:lock v:ext="edit" shapetype="t"/>
              </v:shapetype>
              <v:shape id="Straight Arrow Connector 1" o:spid="_x0000_s1026" type="#_x0000_t32" style="position:absolute;margin-left:173.7pt;margin-top:2.6pt;width:12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NcJA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"/>
            </w:pict>
          </mc:Fallback>
        </mc:AlternateContent>
      </w:r>
    </w:p>
    <w:p w14:paraId="7EA83FC8" w14:textId="05456169" w:rsidR="0099178B" w:rsidRDefault="0099178B" w:rsidP="0099178B">
      <w:pPr>
        <w:ind w:left="-540" w:right="-851" w:hanging="720"/>
        <w:jc w:val="center"/>
        <w:rPr>
          <w:i/>
          <w:lang w:val="it-IT"/>
        </w:rPr>
      </w:pPr>
      <w:r w:rsidRPr="0024560E">
        <w:rPr>
          <w:i/>
          <w:lang w:val="it-IT"/>
        </w:rPr>
        <w:t>(Kèm theo Quyết định số</w:t>
      </w:r>
      <w:r>
        <w:rPr>
          <w:i/>
          <w:lang w:val="it-IT"/>
        </w:rPr>
        <w:t>:</w:t>
      </w:r>
      <w:r w:rsidR="0078055F">
        <w:rPr>
          <w:i/>
        </w:rPr>
        <w:t>50</w:t>
      </w:r>
      <w:r>
        <w:rPr>
          <w:i/>
          <w:lang w:val="vi-VN"/>
        </w:rPr>
        <w:t xml:space="preserve"> </w:t>
      </w:r>
      <w:r>
        <w:rPr>
          <w:i/>
          <w:lang w:val="it-IT"/>
        </w:rPr>
        <w:t>/QĐ-</w:t>
      </w:r>
      <w:r w:rsidR="00F52269">
        <w:rPr>
          <w:i/>
        </w:rPr>
        <w:t>TMNYĐ</w:t>
      </w:r>
      <w:r>
        <w:rPr>
          <w:i/>
          <w:lang w:val="it-IT"/>
        </w:rPr>
        <w:t xml:space="preserve"> </w:t>
      </w:r>
      <w:r w:rsidRPr="0024560E">
        <w:rPr>
          <w:i/>
          <w:lang w:val="it-IT"/>
        </w:rPr>
        <w:t>ngày</w:t>
      </w:r>
      <w:r>
        <w:rPr>
          <w:i/>
          <w:lang w:val="vi-VN"/>
        </w:rPr>
        <w:t xml:space="preserve"> </w:t>
      </w:r>
      <w:r w:rsidR="0078055F">
        <w:rPr>
          <w:i/>
        </w:rPr>
        <w:t>02</w:t>
      </w:r>
      <w:r>
        <w:rPr>
          <w:i/>
          <w:lang w:val="it-IT"/>
        </w:rPr>
        <w:t xml:space="preserve"> </w:t>
      </w:r>
      <w:r w:rsidRPr="0024560E">
        <w:rPr>
          <w:i/>
          <w:lang w:val="it-IT"/>
        </w:rPr>
        <w:t>tháng</w:t>
      </w:r>
      <w:r>
        <w:rPr>
          <w:i/>
          <w:lang w:val="it-IT"/>
        </w:rPr>
        <w:t xml:space="preserve"> </w:t>
      </w:r>
      <w:r w:rsidR="0078055F">
        <w:rPr>
          <w:i/>
        </w:rPr>
        <w:t>10</w:t>
      </w:r>
      <w:r>
        <w:rPr>
          <w:i/>
          <w:lang w:val="vi-VN"/>
        </w:rPr>
        <w:t xml:space="preserve"> </w:t>
      </w:r>
      <w:r>
        <w:rPr>
          <w:i/>
          <w:lang w:val="it-IT"/>
        </w:rPr>
        <w:t xml:space="preserve"> năm 202</w:t>
      </w:r>
      <w:r w:rsidR="002939F3">
        <w:rPr>
          <w:i/>
        </w:rPr>
        <w:t>5</w:t>
      </w:r>
      <w:r w:rsidRPr="0024560E">
        <w:rPr>
          <w:i/>
          <w:lang w:val="it-IT"/>
        </w:rPr>
        <w:t xml:space="preserve"> của </w:t>
      </w:r>
      <w:r>
        <w:rPr>
          <w:i/>
          <w:lang w:val="it-IT"/>
        </w:rPr>
        <w:t xml:space="preserve">Hiệu trưởng </w:t>
      </w:r>
    </w:p>
    <w:p w14:paraId="17A3DF9C" w14:textId="01A5E34C" w:rsidR="0099178B" w:rsidRPr="0024560E" w:rsidRDefault="0099178B" w:rsidP="0099178B">
      <w:pPr>
        <w:ind w:left="-540" w:right="-851" w:hanging="720"/>
        <w:jc w:val="center"/>
        <w:rPr>
          <w:i/>
          <w:lang w:val="it-IT"/>
        </w:rPr>
      </w:pPr>
      <w:r w:rsidRPr="0024560E">
        <w:rPr>
          <w:i/>
          <w:lang w:val="it-IT"/>
        </w:rPr>
        <w:t xml:space="preserve">Trường </w:t>
      </w:r>
      <w:r>
        <w:rPr>
          <w:i/>
          <w:lang w:val="vi-VN"/>
        </w:rPr>
        <w:t xml:space="preserve">Mầm non </w:t>
      </w:r>
      <w:r w:rsidR="00F52269">
        <w:rPr>
          <w:i/>
        </w:rPr>
        <w:t>Yên Định</w:t>
      </w:r>
      <w:r w:rsidRPr="0024560E">
        <w:rPr>
          <w:i/>
          <w:lang w:val="it-IT"/>
        </w:rPr>
        <w:t>)</w:t>
      </w:r>
    </w:p>
    <w:p w14:paraId="04C61235" w14:textId="77777777" w:rsidR="0099178B" w:rsidRPr="0024560E" w:rsidRDefault="0099178B" w:rsidP="0099178B">
      <w:pPr>
        <w:jc w:val="center"/>
        <w:rPr>
          <w:b/>
          <w:lang w:val="it-IT"/>
        </w:rPr>
      </w:pPr>
    </w:p>
    <w:tbl>
      <w:tblPr>
        <w:tblW w:w="100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85"/>
        <w:gridCol w:w="2977"/>
        <w:gridCol w:w="2133"/>
        <w:gridCol w:w="1530"/>
      </w:tblGrid>
      <w:tr w:rsidR="0099178B" w:rsidRPr="00A50F12" w14:paraId="295EA0C4" w14:textId="77777777" w:rsidTr="00A618BE">
        <w:trPr>
          <w:trHeight w:val="753"/>
        </w:trPr>
        <w:tc>
          <w:tcPr>
            <w:tcW w:w="817" w:type="dxa"/>
          </w:tcPr>
          <w:p w14:paraId="3DB52703" w14:textId="77777777" w:rsidR="0099178B" w:rsidRPr="005373DE" w:rsidRDefault="0099178B" w:rsidP="00A618BE">
            <w:pPr>
              <w:jc w:val="center"/>
              <w:rPr>
                <w:rFonts w:eastAsia="Times New Roman"/>
                <w:b/>
              </w:rPr>
            </w:pPr>
            <w:r w:rsidRPr="005373DE">
              <w:rPr>
                <w:rFonts w:eastAsia="Times New Roman"/>
                <w:b/>
              </w:rPr>
              <w:t>STT</w:t>
            </w:r>
          </w:p>
        </w:tc>
        <w:tc>
          <w:tcPr>
            <w:tcW w:w="2585" w:type="dxa"/>
          </w:tcPr>
          <w:p w14:paraId="69A67AEC" w14:textId="77777777" w:rsidR="0099178B" w:rsidRPr="005373DE" w:rsidRDefault="0099178B" w:rsidP="00A618BE">
            <w:pPr>
              <w:jc w:val="center"/>
              <w:rPr>
                <w:rFonts w:eastAsia="Times New Roman"/>
                <w:b/>
              </w:rPr>
            </w:pPr>
            <w:proofErr w:type="spellStart"/>
            <w:r w:rsidRPr="005373DE">
              <w:rPr>
                <w:rFonts w:eastAsia="Times New Roman"/>
                <w:b/>
              </w:rPr>
              <w:t>Họ</w:t>
            </w:r>
            <w:proofErr w:type="spellEnd"/>
            <w:r w:rsidRPr="005373DE">
              <w:rPr>
                <w:rFonts w:eastAsia="Times New Roman"/>
                <w:b/>
              </w:rPr>
              <w:t xml:space="preserve"> </w:t>
            </w:r>
            <w:proofErr w:type="spellStart"/>
            <w:r w:rsidRPr="005373DE">
              <w:rPr>
                <w:rFonts w:eastAsia="Times New Roman"/>
                <w:b/>
              </w:rPr>
              <w:t>và</w:t>
            </w:r>
            <w:proofErr w:type="spellEnd"/>
            <w:r w:rsidRPr="005373DE">
              <w:rPr>
                <w:rFonts w:eastAsia="Times New Roman"/>
                <w:b/>
              </w:rPr>
              <w:t xml:space="preserve"> </w:t>
            </w:r>
            <w:proofErr w:type="spellStart"/>
            <w:r w:rsidRPr="005373DE">
              <w:rPr>
                <w:rFonts w:eastAsia="Times New Roman"/>
                <w:b/>
              </w:rPr>
              <w:t>tên</w:t>
            </w:r>
            <w:proofErr w:type="spellEnd"/>
          </w:p>
        </w:tc>
        <w:tc>
          <w:tcPr>
            <w:tcW w:w="2977" w:type="dxa"/>
          </w:tcPr>
          <w:p w14:paraId="32C6B1F6" w14:textId="77777777" w:rsidR="0099178B" w:rsidRPr="005373DE" w:rsidRDefault="0099178B" w:rsidP="00A618BE">
            <w:pPr>
              <w:jc w:val="center"/>
              <w:rPr>
                <w:rFonts w:eastAsia="Times New Roman"/>
                <w:b/>
              </w:rPr>
            </w:pPr>
            <w:proofErr w:type="spellStart"/>
            <w:r w:rsidRPr="005373DE">
              <w:rPr>
                <w:rFonts w:eastAsia="Times New Roman"/>
                <w:b/>
              </w:rPr>
              <w:t>Chức</w:t>
            </w:r>
            <w:proofErr w:type="spellEnd"/>
            <w:r w:rsidRPr="005373DE">
              <w:rPr>
                <w:rFonts w:eastAsia="Times New Roman"/>
                <w:b/>
              </w:rPr>
              <w:t xml:space="preserve"> </w:t>
            </w:r>
            <w:proofErr w:type="spellStart"/>
            <w:r w:rsidRPr="005373DE">
              <w:rPr>
                <w:rFonts w:eastAsia="Times New Roman"/>
                <w:b/>
              </w:rPr>
              <w:t>vụ</w:t>
            </w:r>
            <w:proofErr w:type="spellEnd"/>
          </w:p>
        </w:tc>
        <w:tc>
          <w:tcPr>
            <w:tcW w:w="2133" w:type="dxa"/>
          </w:tcPr>
          <w:p w14:paraId="0BA5F85F" w14:textId="77777777" w:rsidR="0099178B" w:rsidRPr="005373DE" w:rsidRDefault="0099178B" w:rsidP="00A618BE">
            <w:pPr>
              <w:jc w:val="center"/>
              <w:rPr>
                <w:rFonts w:eastAsia="Times New Roman"/>
                <w:b/>
              </w:rPr>
            </w:pPr>
            <w:proofErr w:type="spellStart"/>
            <w:r w:rsidRPr="005373DE">
              <w:rPr>
                <w:rFonts w:eastAsia="Times New Roman"/>
                <w:b/>
              </w:rPr>
              <w:t>Nhiệm</w:t>
            </w:r>
            <w:proofErr w:type="spellEnd"/>
            <w:r w:rsidRPr="005373DE">
              <w:rPr>
                <w:rFonts w:eastAsia="Times New Roman"/>
                <w:b/>
              </w:rPr>
              <w:t xml:space="preserve"> </w:t>
            </w:r>
            <w:proofErr w:type="spellStart"/>
            <w:r w:rsidRPr="005373DE">
              <w:rPr>
                <w:rFonts w:eastAsia="Times New Roman"/>
                <w:b/>
              </w:rPr>
              <w:t>vụ</w:t>
            </w:r>
            <w:proofErr w:type="spellEnd"/>
          </w:p>
        </w:tc>
        <w:tc>
          <w:tcPr>
            <w:tcW w:w="1530" w:type="dxa"/>
          </w:tcPr>
          <w:p w14:paraId="79360B5B" w14:textId="77777777" w:rsidR="0099178B" w:rsidRPr="005373DE" w:rsidRDefault="0099178B" w:rsidP="00A618BE">
            <w:pPr>
              <w:jc w:val="center"/>
              <w:rPr>
                <w:rFonts w:eastAsia="Times New Roman"/>
                <w:b/>
              </w:rPr>
            </w:pPr>
            <w:proofErr w:type="spellStart"/>
            <w:r>
              <w:rPr>
                <w:rFonts w:eastAsia="Times New Roman"/>
                <w:b/>
              </w:rPr>
              <w:t>Ghi</w:t>
            </w:r>
            <w:proofErr w:type="spellEnd"/>
            <w:r>
              <w:rPr>
                <w:rFonts w:eastAsia="Times New Roman"/>
                <w:b/>
              </w:rPr>
              <w:t xml:space="preserve"> </w:t>
            </w:r>
            <w:proofErr w:type="spellStart"/>
            <w:r>
              <w:rPr>
                <w:rFonts w:eastAsia="Times New Roman"/>
                <w:b/>
              </w:rPr>
              <w:t>chú</w:t>
            </w:r>
            <w:proofErr w:type="spellEnd"/>
          </w:p>
        </w:tc>
      </w:tr>
      <w:tr w:rsidR="0099178B" w14:paraId="63C3FA7F" w14:textId="77777777" w:rsidTr="00A618BE">
        <w:tc>
          <w:tcPr>
            <w:tcW w:w="817" w:type="dxa"/>
          </w:tcPr>
          <w:p w14:paraId="2E4A38AD" w14:textId="77777777" w:rsidR="0099178B" w:rsidRPr="00A50F12" w:rsidRDefault="0099178B" w:rsidP="00A618BE">
            <w:pPr>
              <w:numPr>
                <w:ilvl w:val="0"/>
                <w:numId w:val="1"/>
              </w:numPr>
              <w:spacing w:before="120" w:after="120"/>
              <w:jc w:val="center"/>
              <w:rPr>
                <w:rFonts w:eastAsia="Times New Roman"/>
              </w:rPr>
            </w:pPr>
          </w:p>
        </w:tc>
        <w:tc>
          <w:tcPr>
            <w:tcW w:w="2585" w:type="dxa"/>
          </w:tcPr>
          <w:p w14:paraId="706D0489" w14:textId="255C44A4" w:rsidR="0099178B" w:rsidRPr="00817A26" w:rsidRDefault="00817A26" w:rsidP="00A618BE">
            <w:pPr>
              <w:spacing w:before="120" w:after="120"/>
              <w:rPr>
                <w:rFonts w:eastAsia="Times New Roman"/>
              </w:rPr>
            </w:pPr>
            <w:r>
              <w:rPr>
                <w:rFonts w:eastAsia="Times New Roman"/>
              </w:rPr>
              <w:t>Phạm Thị Anh Thơ</w:t>
            </w:r>
          </w:p>
        </w:tc>
        <w:tc>
          <w:tcPr>
            <w:tcW w:w="2977" w:type="dxa"/>
          </w:tcPr>
          <w:p w14:paraId="2153E4BF" w14:textId="77777777" w:rsidR="0099178B" w:rsidRPr="00A50F12" w:rsidRDefault="0099178B" w:rsidP="00A618BE">
            <w:pPr>
              <w:spacing w:before="120" w:after="120"/>
              <w:rPr>
                <w:rFonts w:eastAsia="Times New Roman"/>
              </w:rPr>
            </w:pPr>
            <w:r>
              <w:rPr>
                <w:rFonts w:eastAsia="Times New Roman"/>
              </w:rPr>
              <w:t xml:space="preserve">Hiệu </w:t>
            </w:r>
            <w:proofErr w:type="spellStart"/>
            <w:r>
              <w:rPr>
                <w:rFonts w:eastAsia="Times New Roman"/>
              </w:rPr>
              <w:t>trưởng</w:t>
            </w:r>
            <w:proofErr w:type="spellEnd"/>
          </w:p>
        </w:tc>
        <w:tc>
          <w:tcPr>
            <w:tcW w:w="2133" w:type="dxa"/>
          </w:tcPr>
          <w:p w14:paraId="2A7B394C" w14:textId="77777777" w:rsidR="0099178B" w:rsidRPr="00A50F12" w:rsidRDefault="0099178B" w:rsidP="00A618BE">
            <w:pPr>
              <w:spacing w:before="120" w:after="120"/>
              <w:rPr>
                <w:rFonts w:eastAsia="Times New Roman"/>
              </w:rPr>
            </w:pPr>
            <w:proofErr w:type="spellStart"/>
            <w:r>
              <w:rPr>
                <w:rFonts w:eastAsia="Times New Roman"/>
              </w:rPr>
              <w:t>Trưởng</w:t>
            </w:r>
            <w:proofErr w:type="spellEnd"/>
            <w:r>
              <w:rPr>
                <w:rFonts w:eastAsia="Times New Roman"/>
              </w:rPr>
              <w:t xml:space="preserve"> ban</w:t>
            </w:r>
          </w:p>
        </w:tc>
        <w:tc>
          <w:tcPr>
            <w:tcW w:w="1530" w:type="dxa"/>
          </w:tcPr>
          <w:p w14:paraId="5451DE24" w14:textId="77777777" w:rsidR="0099178B" w:rsidRPr="00A50F12" w:rsidRDefault="0099178B" w:rsidP="00A618BE">
            <w:pPr>
              <w:spacing w:before="120" w:after="120"/>
              <w:rPr>
                <w:rFonts w:eastAsia="Times New Roman"/>
              </w:rPr>
            </w:pPr>
          </w:p>
        </w:tc>
      </w:tr>
      <w:tr w:rsidR="0099178B" w14:paraId="40AECFF5" w14:textId="77777777" w:rsidTr="00A618BE">
        <w:tc>
          <w:tcPr>
            <w:tcW w:w="817" w:type="dxa"/>
          </w:tcPr>
          <w:p w14:paraId="706DB7CB" w14:textId="77777777" w:rsidR="0099178B" w:rsidRPr="00A50F12" w:rsidRDefault="0099178B" w:rsidP="00A618BE">
            <w:pPr>
              <w:numPr>
                <w:ilvl w:val="0"/>
                <w:numId w:val="1"/>
              </w:numPr>
              <w:spacing w:before="120" w:after="120"/>
              <w:jc w:val="center"/>
              <w:rPr>
                <w:rFonts w:eastAsia="Times New Roman"/>
              </w:rPr>
            </w:pPr>
          </w:p>
        </w:tc>
        <w:tc>
          <w:tcPr>
            <w:tcW w:w="2585" w:type="dxa"/>
          </w:tcPr>
          <w:p w14:paraId="3C30E8E6" w14:textId="57DC48E6" w:rsidR="0099178B" w:rsidRPr="006C11A9" w:rsidRDefault="00817A26" w:rsidP="00A618BE">
            <w:pPr>
              <w:spacing w:before="120" w:after="120"/>
              <w:rPr>
                <w:rFonts w:eastAsia="Times New Roman"/>
                <w:lang w:val="vi-VN"/>
              </w:rPr>
            </w:pPr>
            <w:r>
              <w:rPr>
                <w:rFonts w:eastAsia="Times New Roman"/>
              </w:rPr>
              <w:t>Nguyễn Thị Hiền</w:t>
            </w:r>
            <w:r w:rsidR="0099178B" w:rsidRPr="00DA7B2E">
              <w:rPr>
                <w:rFonts w:eastAsia="Times New Roman"/>
                <w:lang w:val="vi-VN"/>
              </w:rPr>
              <w:t xml:space="preserve"> </w:t>
            </w:r>
          </w:p>
        </w:tc>
        <w:tc>
          <w:tcPr>
            <w:tcW w:w="2977" w:type="dxa"/>
          </w:tcPr>
          <w:p w14:paraId="3B6386AA" w14:textId="77777777" w:rsidR="0099178B" w:rsidRPr="00A50F12" w:rsidRDefault="0099178B" w:rsidP="00A618BE">
            <w:pPr>
              <w:spacing w:before="120" w:after="120"/>
              <w:rPr>
                <w:rFonts w:eastAsia="Times New Roman"/>
              </w:rPr>
            </w:pPr>
            <w:proofErr w:type="spellStart"/>
            <w:r>
              <w:rPr>
                <w:rFonts w:eastAsia="Times New Roman"/>
              </w:rPr>
              <w:t>Phó</w:t>
            </w:r>
            <w:proofErr w:type="spellEnd"/>
            <w:r>
              <w:rPr>
                <w:rFonts w:eastAsia="Times New Roman"/>
              </w:rPr>
              <w:t xml:space="preserve"> HT</w:t>
            </w:r>
            <w:r w:rsidRPr="00BD3F50">
              <w:rPr>
                <w:rFonts w:eastAsia="Times New Roman"/>
              </w:rPr>
              <w:t xml:space="preserve"> </w:t>
            </w:r>
            <w:proofErr w:type="spellStart"/>
            <w:r w:rsidRPr="00BD3F50">
              <w:rPr>
                <w:rFonts w:eastAsia="Times New Roman"/>
              </w:rPr>
              <w:t>phụ</w:t>
            </w:r>
            <w:proofErr w:type="spellEnd"/>
            <w:r w:rsidRPr="00BD3F50">
              <w:rPr>
                <w:rFonts w:eastAsia="Times New Roman"/>
              </w:rPr>
              <w:t xml:space="preserve"> </w:t>
            </w:r>
            <w:proofErr w:type="spellStart"/>
            <w:r w:rsidRPr="00BD3F50">
              <w:rPr>
                <w:rFonts w:eastAsia="Times New Roman"/>
              </w:rPr>
              <w:t>trách</w:t>
            </w:r>
            <w:proofErr w:type="spellEnd"/>
            <w:r w:rsidRPr="00BD3F50">
              <w:rPr>
                <w:rFonts w:eastAsia="Times New Roman"/>
              </w:rPr>
              <w:t xml:space="preserve"> CNTT</w:t>
            </w:r>
          </w:p>
        </w:tc>
        <w:tc>
          <w:tcPr>
            <w:tcW w:w="2133" w:type="dxa"/>
          </w:tcPr>
          <w:p w14:paraId="7431E9B1" w14:textId="77777777" w:rsidR="0099178B" w:rsidRPr="00A50F12" w:rsidRDefault="0099178B" w:rsidP="00A618BE">
            <w:pPr>
              <w:spacing w:before="120" w:after="120"/>
              <w:rPr>
                <w:rFonts w:eastAsia="Times New Roman"/>
              </w:rPr>
            </w:pPr>
            <w:proofErr w:type="spellStart"/>
            <w:r>
              <w:rPr>
                <w:rFonts w:eastAsia="Times New Roman"/>
              </w:rPr>
              <w:t>Phó</w:t>
            </w:r>
            <w:proofErr w:type="spellEnd"/>
            <w:r>
              <w:rPr>
                <w:rFonts w:eastAsia="Times New Roman"/>
              </w:rPr>
              <w:t xml:space="preserve"> </w:t>
            </w:r>
            <w:proofErr w:type="spellStart"/>
            <w:r>
              <w:rPr>
                <w:rFonts w:eastAsia="Times New Roman"/>
              </w:rPr>
              <w:t>Trưởng</w:t>
            </w:r>
            <w:proofErr w:type="spellEnd"/>
            <w:r>
              <w:rPr>
                <w:rFonts w:eastAsia="Times New Roman"/>
              </w:rPr>
              <w:t xml:space="preserve"> ban</w:t>
            </w:r>
          </w:p>
        </w:tc>
        <w:tc>
          <w:tcPr>
            <w:tcW w:w="1530" w:type="dxa"/>
          </w:tcPr>
          <w:p w14:paraId="39DF2582" w14:textId="77777777" w:rsidR="0099178B" w:rsidRPr="00A50F12" w:rsidRDefault="0099178B" w:rsidP="00A618BE">
            <w:pPr>
              <w:spacing w:before="120" w:after="120"/>
              <w:rPr>
                <w:rFonts w:eastAsia="Times New Roman"/>
              </w:rPr>
            </w:pPr>
          </w:p>
        </w:tc>
      </w:tr>
      <w:tr w:rsidR="0099178B" w14:paraId="675A444B" w14:textId="77777777" w:rsidTr="00A618BE">
        <w:trPr>
          <w:trHeight w:val="785"/>
        </w:trPr>
        <w:tc>
          <w:tcPr>
            <w:tcW w:w="817" w:type="dxa"/>
          </w:tcPr>
          <w:p w14:paraId="0D6CBAC8" w14:textId="77777777" w:rsidR="0099178B" w:rsidRPr="00A50F12" w:rsidRDefault="0099178B" w:rsidP="00A618BE">
            <w:pPr>
              <w:numPr>
                <w:ilvl w:val="0"/>
                <w:numId w:val="1"/>
              </w:numPr>
              <w:spacing w:before="120" w:after="120"/>
              <w:jc w:val="center"/>
              <w:rPr>
                <w:rFonts w:eastAsia="Times New Roman"/>
              </w:rPr>
            </w:pPr>
          </w:p>
        </w:tc>
        <w:tc>
          <w:tcPr>
            <w:tcW w:w="2585" w:type="dxa"/>
          </w:tcPr>
          <w:p w14:paraId="1F4636CB" w14:textId="005FB8E6" w:rsidR="0099178B" w:rsidRPr="00817A26" w:rsidRDefault="00FB6FEC" w:rsidP="00A618BE">
            <w:pPr>
              <w:spacing w:before="120" w:after="120"/>
              <w:rPr>
                <w:rFonts w:eastAsia="Times New Roman"/>
              </w:rPr>
            </w:pPr>
            <w:r>
              <w:rPr>
                <w:rFonts w:eastAsia="Times New Roman"/>
                <w:lang w:val="vi-VN"/>
              </w:rPr>
              <w:t xml:space="preserve">Nguyễn Thị </w:t>
            </w:r>
            <w:proofErr w:type="spellStart"/>
            <w:r w:rsidR="00817A26">
              <w:rPr>
                <w:rFonts w:eastAsia="Times New Roman"/>
              </w:rPr>
              <w:t>Nhạn</w:t>
            </w:r>
            <w:proofErr w:type="spellEnd"/>
          </w:p>
        </w:tc>
        <w:tc>
          <w:tcPr>
            <w:tcW w:w="2977" w:type="dxa"/>
          </w:tcPr>
          <w:p w14:paraId="63B0BCB2" w14:textId="77777777" w:rsidR="0099178B" w:rsidRPr="006C11A9" w:rsidRDefault="0099178B" w:rsidP="00A618BE">
            <w:pPr>
              <w:spacing w:before="120" w:after="120"/>
              <w:rPr>
                <w:rFonts w:eastAsia="Times New Roman"/>
                <w:lang w:val="vi-VN"/>
              </w:rPr>
            </w:pPr>
            <w:proofErr w:type="spellStart"/>
            <w:r>
              <w:rPr>
                <w:rFonts w:eastAsia="Times New Roman"/>
              </w:rPr>
              <w:t>Phó</w:t>
            </w:r>
            <w:proofErr w:type="spellEnd"/>
            <w:r>
              <w:rPr>
                <w:rFonts w:eastAsia="Times New Roman"/>
              </w:rPr>
              <w:t xml:space="preserve"> HT </w:t>
            </w:r>
            <w:proofErr w:type="spellStart"/>
            <w:r w:rsidRPr="00BD3F50">
              <w:rPr>
                <w:rFonts w:eastAsia="Times New Roman"/>
              </w:rPr>
              <w:t>phụ</w:t>
            </w:r>
            <w:proofErr w:type="spellEnd"/>
            <w:r w:rsidRPr="00BD3F50">
              <w:rPr>
                <w:rFonts w:eastAsia="Times New Roman"/>
              </w:rPr>
              <w:t xml:space="preserve"> </w:t>
            </w:r>
            <w:proofErr w:type="spellStart"/>
            <w:r w:rsidRPr="00BD3F50">
              <w:rPr>
                <w:rFonts w:eastAsia="Times New Roman"/>
              </w:rPr>
              <w:t>trách</w:t>
            </w:r>
            <w:proofErr w:type="spellEnd"/>
            <w:r w:rsidRPr="00BD3F50">
              <w:rPr>
                <w:rFonts w:eastAsia="Times New Roman"/>
              </w:rPr>
              <w:t xml:space="preserve"> CNTT</w:t>
            </w:r>
          </w:p>
        </w:tc>
        <w:tc>
          <w:tcPr>
            <w:tcW w:w="2133" w:type="dxa"/>
          </w:tcPr>
          <w:p w14:paraId="0E43E64A" w14:textId="77777777" w:rsidR="0099178B" w:rsidRPr="00BD3F50" w:rsidRDefault="0099178B" w:rsidP="00A618BE">
            <w:pPr>
              <w:spacing w:before="120" w:after="120"/>
              <w:ind w:left="-932" w:firstLine="932"/>
              <w:rPr>
                <w:rFonts w:eastAsia="Times New Roman"/>
              </w:rPr>
            </w:pPr>
            <w:proofErr w:type="spellStart"/>
            <w:r>
              <w:rPr>
                <w:rFonts w:eastAsia="Times New Roman"/>
              </w:rPr>
              <w:t>Phó</w:t>
            </w:r>
            <w:proofErr w:type="spellEnd"/>
            <w:r>
              <w:rPr>
                <w:rFonts w:eastAsia="Times New Roman"/>
              </w:rPr>
              <w:t xml:space="preserve"> </w:t>
            </w:r>
            <w:proofErr w:type="spellStart"/>
            <w:r>
              <w:rPr>
                <w:rFonts w:eastAsia="Times New Roman"/>
              </w:rPr>
              <w:t>Trưởng</w:t>
            </w:r>
            <w:proofErr w:type="spellEnd"/>
            <w:r>
              <w:rPr>
                <w:rFonts w:eastAsia="Times New Roman"/>
              </w:rPr>
              <w:t xml:space="preserve"> ban</w:t>
            </w:r>
          </w:p>
        </w:tc>
        <w:tc>
          <w:tcPr>
            <w:tcW w:w="1530" w:type="dxa"/>
          </w:tcPr>
          <w:p w14:paraId="5DE64E64" w14:textId="77777777" w:rsidR="0099178B" w:rsidRPr="00A50F12" w:rsidRDefault="0099178B" w:rsidP="00A618BE">
            <w:pPr>
              <w:spacing w:before="120" w:after="120"/>
              <w:rPr>
                <w:rFonts w:eastAsia="Times New Roman"/>
              </w:rPr>
            </w:pPr>
          </w:p>
        </w:tc>
      </w:tr>
      <w:tr w:rsidR="0099178B" w14:paraId="0DF4FA2F" w14:textId="77777777" w:rsidTr="00A618BE">
        <w:trPr>
          <w:trHeight w:val="754"/>
        </w:trPr>
        <w:tc>
          <w:tcPr>
            <w:tcW w:w="817" w:type="dxa"/>
          </w:tcPr>
          <w:p w14:paraId="0CFAD5A7" w14:textId="77777777" w:rsidR="0099178B" w:rsidRPr="00A50F12" w:rsidRDefault="0099178B" w:rsidP="00A618BE">
            <w:pPr>
              <w:numPr>
                <w:ilvl w:val="0"/>
                <w:numId w:val="1"/>
              </w:numPr>
              <w:spacing w:before="120" w:after="120"/>
              <w:jc w:val="center"/>
              <w:rPr>
                <w:rFonts w:eastAsia="Times New Roman"/>
              </w:rPr>
            </w:pPr>
          </w:p>
        </w:tc>
        <w:tc>
          <w:tcPr>
            <w:tcW w:w="2585" w:type="dxa"/>
          </w:tcPr>
          <w:p w14:paraId="0DE32A6F" w14:textId="4557780F" w:rsidR="0099178B" w:rsidRPr="00817A26" w:rsidRDefault="00817A26" w:rsidP="00A618BE">
            <w:pPr>
              <w:spacing w:before="120" w:after="120"/>
              <w:rPr>
                <w:rFonts w:eastAsia="Times New Roman"/>
              </w:rPr>
            </w:pPr>
            <w:proofErr w:type="spellStart"/>
            <w:r>
              <w:rPr>
                <w:rFonts w:eastAsia="Times New Roman"/>
              </w:rPr>
              <w:t>Đỗ</w:t>
            </w:r>
            <w:proofErr w:type="spellEnd"/>
            <w:r>
              <w:rPr>
                <w:rFonts w:eastAsia="Times New Roman"/>
              </w:rPr>
              <w:t xml:space="preserve"> Thị Phương Thanh</w:t>
            </w:r>
          </w:p>
        </w:tc>
        <w:tc>
          <w:tcPr>
            <w:tcW w:w="2977" w:type="dxa"/>
          </w:tcPr>
          <w:p w14:paraId="5EDF91BB" w14:textId="53F16223" w:rsidR="0099178B" w:rsidRDefault="0099178B" w:rsidP="00A618BE">
            <w:pPr>
              <w:spacing w:before="120" w:after="120"/>
              <w:rPr>
                <w:rFonts w:eastAsia="Times New Roman"/>
              </w:rPr>
            </w:pPr>
            <w:proofErr w:type="spellStart"/>
            <w:r>
              <w:rPr>
                <w:rFonts w:eastAsia="Times New Roman"/>
              </w:rPr>
              <w:t>Tổ</w:t>
            </w:r>
            <w:proofErr w:type="spellEnd"/>
            <w:r w:rsidR="00817A26">
              <w:rPr>
                <w:rFonts w:eastAsia="Times New Roman"/>
              </w:rPr>
              <w:t xml:space="preserve"> </w:t>
            </w:r>
            <w:proofErr w:type="spellStart"/>
            <w:r w:rsidR="00817A26">
              <w:rPr>
                <w:rFonts w:eastAsia="Times New Roman"/>
              </w:rPr>
              <w:t>trưởng</w:t>
            </w:r>
            <w:proofErr w:type="spellEnd"/>
            <w:r w:rsidR="00817A26">
              <w:rPr>
                <w:rFonts w:eastAsia="Times New Roman"/>
              </w:rPr>
              <w:t xml:space="preserve"> </w:t>
            </w:r>
            <w:proofErr w:type="spellStart"/>
            <w:r>
              <w:rPr>
                <w:rFonts w:eastAsia="Times New Roman"/>
              </w:rPr>
              <w:t>tổ</w:t>
            </w:r>
            <w:proofErr w:type="spellEnd"/>
            <w:r>
              <w:rPr>
                <w:rFonts w:eastAsia="Times New Roman"/>
              </w:rPr>
              <w:t xml:space="preserve"> </w:t>
            </w:r>
            <w:r>
              <w:rPr>
                <w:rFonts w:eastAsia="Times New Roman"/>
                <w:lang w:val="vi-VN"/>
              </w:rPr>
              <w:t>Mẫu giáo</w:t>
            </w:r>
          </w:p>
        </w:tc>
        <w:tc>
          <w:tcPr>
            <w:tcW w:w="2133" w:type="dxa"/>
          </w:tcPr>
          <w:p w14:paraId="41E68F9F" w14:textId="61EDB680" w:rsidR="0099178B" w:rsidRPr="00BD3F50" w:rsidRDefault="0014647E" w:rsidP="00A618BE">
            <w:pPr>
              <w:spacing w:before="120" w:after="120"/>
              <w:ind w:left="-932" w:firstLine="932"/>
              <w:rPr>
                <w:rFonts w:eastAsia="Times New Roman"/>
              </w:rPr>
            </w:pPr>
            <w:r>
              <w:rPr>
                <w:rFonts w:eastAsia="Times New Roman"/>
                <w:lang w:val="vi-VN"/>
              </w:rPr>
              <w:t>Thành</w:t>
            </w:r>
            <w:r w:rsidR="0099178B" w:rsidRPr="00BD3F50">
              <w:rPr>
                <w:rFonts w:eastAsia="Times New Roman"/>
              </w:rPr>
              <w:t xml:space="preserve"> </w:t>
            </w:r>
            <w:proofErr w:type="spellStart"/>
            <w:r w:rsidR="0099178B" w:rsidRPr="00BD3F50">
              <w:rPr>
                <w:rFonts w:eastAsia="Times New Roman"/>
              </w:rPr>
              <w:t>viên</w:t>
            </w:r>
            <w:proofErr w:type="spellEnd"/>
          </w:p>
        </w:tc>
        <w:tc>
          <w:tcPr>
            <w:tcW w:w="1530" w:type="dxa"/>
          </w:tcPr>
          <w:p w14:paraId="452094B0" w14:textId="77777777" w:rsidR="0099178B" w:rsidRPr="00A50F12" w:rsidRDefault="0099178B" w:rsidP="00A618BE">
            <w:pPr>
              <w:spacing w:before="120" w:after="120"/>
              <w:rPr>
                <w:rFonts w:eastAsia="Times New Roman"/>
              </w:rPr>
            </w:pPr>
          </w:p>
        </w:tc>
      </w:tr>
      <w:tr w:rsidR="0099178B" w14:paraId="6F707943" w14:textId="77777777" w:rsidTr="00A618BE">
        <w:trPr>
          <w:trHeight w:val="748"/>
        </w:trPr>
        <w:tc>
          <w:tcPr>
            <w:tcW w:w="817" w:type="dxa"/>
          </w:tcPr>
          <w:p w14:paraId="0A2E932D" w14:textId="77777777" w:rsidR="0099178B" w:rsidRPr="00A50F12" w:rsidRDefault="0099178B" w:rsidP="00A618BE">
            <w:pPr>
              <w:numPr>
                <w:ilvl w:val="0"/>
                <w:numId w:val="1"/>
              </w:numPr>
              <w:spacing w:before="120" w:after="120"/>
              <w:jc w:val="center"/>
              <w:rPr>
                <w:rFonts w:eastAsia="Times New Roman"/>
              </w:rPr>
            </w:pPr>
          </w:p>
        </w:tc>
        <w:tc>
          <w:tcPr>
            <w:tcW w:w="2585" w:type="dxa"/>
          </w:tcPr>
          <w:p w14:paraId="37D0DE5E" w14:textId="5537EACB" w:rsidR="0099178B" w:rsidRPr="00817A26" w:rsidRDefault="00817A26" w:rsidP="00A618BE">
            <w:pPr>
              <w:spacing w:before="120" w:after="120"/>
              <w:rPr>
                <w:rFonts w:eastAsia="Times New Roman"/>
              </w:rPr>
            </w:pPr>
            <w:r>
              <w:rPr>
                <w:rFonts w:eastAsia="Times New Roman"/>
              </w:rPr>
              <w:t xml:space="preserve">Phạm Thị </w:t>
            </w:r>
            <w:proofErr w:type="spellStart"/>
            <w:r>
              <w:rPr>
                <w:rFonts w:eastAsia="Times New Roman"/>
              </w:rPr>
              <w:t>Nhài</w:t>
            </w:r>
            <w:proofErr w:type="spellEnd"/>
          </w:p>
        </w:tc>
        <w:tc>
          <w:tcPr>
            <w:tcW w:w="2977" w:type="dxa"/>
          </w:tcPr>
          <w:p w14:paraId="62EF9EC1" w14:textId="72F96853" w:rsidR="0099178B" w:rsidRPr="006C11A9" w:rsidRDefault="0099178B" w:rsidP="00A618BE">
            <w:pPr>
              <w:spacing w:before="120" w:after="120"/>
              <w:rPr>
                <w:rFonts w:eastAsia="Times New Roman"/>
                <w:lang w:val="vi-VN"/>
              </w:rPr>
            </w:pPr>
            <w:bookmarkStart w:id="3" w:name="_Hlk210199870"/>
            <w:proofErr w:type="spellStart"/>
            <w:r>
              <w:rPr>
                <w:rFonts w:eastAsia="Times New Roman"/>
              </w:rPr>
              <w:t>Tổ</w:t>
            </w:r>
            <w:proofErr w:type="spellEnd"/>
            <w:r>
              <w:rPr>
                <w:rFonts w:eastAsia="Times New Roman"/>
              </w:rPr>
              <w:t xml:space="preserve"> </w:t>
            </w:r>
            <w:proofErr w:type="spellStart"/>
            <w:r w:rsidR="00817A26">
              <w:rPr>
                <w:rFonts w:eastAsia="Times New Roman"/>
              </w:rPr>
              <w:t>phó</w:t>
            </w:r>
            <w:proofErr w:type="spellEnd"/>
            <w:r>
              <w:rPr>
                <w:rFonts w:eastAsia="Times New Roman"/>
              </w:rPr>
              <w:t xml:space="preserve"> </w:t>
            </w:r>
            <w:proofErr w:type="spellStart"/>
            <w:r>
              <w:rPr>
                <w:rFonts w:eastAsia="Times New Roman"/>
              </w:rPr>
              <w:t>tổ</w:t>
            </w:r>
            <w:proofErr w:type="spellEnd"/>
            <w:r>
              <w:rPr>
                <w:rFonts w:eastAsia="Times New Roman"/>
              </w:rPr>
              <w:t xml:space="preserve"> </w:t>
            </w:r>
            <w:r>
              <w:rPr>
                <w:rFonts w:eastAsia="Times New Roman"/>
                <w:lang w:val="vi-VN"/>
              </w:rPr>
              <w:t>Nhà trẻ</w:t>
            </w:r>
            <w:bookmarkEnd w:id="3"/>
          </w:p>
        </w:tc>
        <w:tc>
          <w:tcPr>
            <w:tcW w:w="2133" w:type="dxa"/>
          </w:tcPr>
          <w:p w14:paraId="1DAA2D74" w14:textId="7ADD9B37" w:rsidR="0099178B" w:rsidRPr="00A50F12" w:rsidRDefault="0014647E" w:rsidP="00A618BE">
            <w:pPr>
              <w:spacing w:before="120" w:after="120"/>
              <w:rPr>
                <w:rFonts w:eastAsia="Times New Roman"/>
              </w:rPr>
            </w:pPr>
            <w:r>
              <w:rPr>
                <w:rFonts w:eastAsia="Times New Roman"/>
                <w:lang w:val="vi-VN"/>
              </w:rPr>
              <w:t>Thành</w:t>
            </w:r>
            <w:r w:rsidR="0099178B" w:rsidRPr="00BD3F50">
              <w:rPr>
                <w:rFonts w:eastAsia="Times New Roman"/>
              </w:rPr>
              <w:t xml:space="preserve"> </w:t>
            </w:r>
            <w:proofErr w:type="spellStart"/>
            <w:r w:rsidR="0099178B" w:rsidRPr="00BD3F50">
              <w:rPr>
                <w:rFonts w:eastAsia="Times New Roman"/>
              </w:rPr>
              <w:t>viên</w:t>
            </w:r>
            <w:proofErr w:type="spellEnd"/>
          </w:p>
        </w:tc>
        <w:tc>
          <w:tcPr>
            <w:tcW w:w="1530" w:type="dxa"/>
          </w:tcPr>
          <w:p w14:paraId="249E7EBA" w14:textId="77777777" w:rsidR="0099178B" w:rsidRPr="00A50F12" w:rsidRDefault="0099178B" w:rsidP="00A618BE">
            <w:pPr>
              <w:spacing w:before="120" w:after="120"/>
              <w:rPr>
                <w:rFonts w:eastAsia="Times New Roman"/>
              </w:rPr>
            </w:pPr>
          </w:p>
        </w:tc>
      </w:tr>
      <w:tr w:rsidR="0099178B" w14:paraId="663C3CD5" w14:textId="77777777" w:rsidTr="00A618BE">
        <w:trPr>
          <w:trHeight w:val="818"/>
        </w:trPr>
        <w:tc>
          <w:tcPr>
            <w:tcW w:w="817" w:type="dxa"/>
          </w:tcPr>
          <w:p w14:paraId="48E8FB6C" w14:textId="77777777" w:rsidR="0099178B" w:rsidRPr="00A50F12" w:rsidRDefault="0099178B" w:rsidP="00A618BE">
            <w:pPr>
              <w:numPr>
                <w:ilvl w:val="0"/>
                <w:numId w:val="1"/>
              </w:numPr>
              <w:spacing w:before="120" w:after="120"/>
              <w:jc w:val="center"/>
              <w:rPr>
                <w:rFonts w:eastAsia="Times New Roman"/>
              </w:rPr>
            </w:pPr>
          </w:p>
        </w:tc>
        <w:tc>
          <w:tcPr>
            <w:tcW w:w="2585" w:type="dxa"/>
          </w:tcPr>
          <w:p w14:paraId="2D023048" w14:textId="4B82B609" w:rsidR="0099178B" w:rsidRPr="00817A26" w:rsidRDefault="00817A26" w:rsidP="00A618BE">
            <w:pPr>
              <w:spacing w:before="120" w:after="120"/>
              <w:rPr>
                <w:rFonts w:eastAsia="Times New Roman"/>
              </w:rPr>
            </w:pPr>
            <w:r>
              <w:rPr>
                <w:rFonts w:eastAsia="Times New Roman"/>
              </w:rPr>
              <w:t>Nguyễn Thị Son</w:t>
            </w:r>
          </w:p>
        </w:tc>
        <w:tc>
          <w:tcPr>
            <w:tcW w:w="2977" w:type="dxa"/>
          </w:tcPr>
          <w:p w14:paraId="48031006" w14:textId="7EDAD4EF" w:rsidR="0099178B" w:rsidRPr="00CF7BD7" w:rsidRDefault="0011793B" w:rsidP="00A618BE">
            <w:pPr>
              <w:spacing w:before="120" w:after="120"/>
              <w:rPr>
                <w:rFonts w:eastAsia="Times New Roman"/>
              </w:rPr>
            </w:pPr>
            <w:r>
              <w:rPr>
                <w:rFonts w:eastAsia="Times New Roman"/>
                <w:lang w:val="vi-VN"/>
              </w:rPr>
              <w:t>Giáo viên</w:t>
            </w:r>
            <w:r w:rsidR="0099178B" w:rsidRPr="00BD3F50">
              <w:rPr>
                <w:rFonts w:eastAsia="Times New Roman"/>
              </w:rPr>
              <w:t xml:space="preserve"> </w:t>
            </w:r>
          </w:p>
        </w:tc>
        <w:tc>
          <w:tcPr>
            <w:tcW w:w="2133" w:type="dxa"/>
          </w:tcPr>
          <w:p w14:paraId="388A962A" w14:textId="5216AE44" w:rsidR="0099178B" w:rsidRDefault="0014647E" w:rsidP="00A618BE">
            <w:pPr>
              <w:spacing w:before="120" w:after="120"/>
              <w:rPr>
                <w:rFonts w:eastAsia="Times New Roman"/>
              </w:rPr>
            </w:pPr>
            <w:r>
              <w:rPr>
                <w:rFonts w:eastAsia="Times New Roman"/>
                <w:lang w:val="vi-VN"/>
              </w:rPr>
              <w:t>Thành</w:t>
            </w:r>
            <w:r w:rsidR="0099178B" w:rsidRPr="00BD3F50">
              <w:rPr>
                <w:rFonts w:eastAsia="Times New Roman"/>
              </w:rPr>
              <w:t xml:space="preserve"> </w:t>
            </w:r>
            <w:proofErr w:type="spellStart"/>
            <w:r w:rsidR="0099178B" w:rsidRPr="00BD3F50">
              <w:rPr>
                <w:rFonts w:eastAsia="Times New Roman"/>
              </w:rPr>
              <w:t>viên</w:t>
            </w:r>
            <w:proofErr w:type="spellEnd"/>
          </w:p>
        </w:tc>
        <w:tc>
          <w:tcPr>
            <w:tcW w:w="1530" w:type="dxa"/>
          </w:tcPr>
          <w:p w14:paraId="37AF96E2" w14:textId="77777777" w:rsidR="0099178B" w:rsidRPr="00A50F12" w:rsidRDefault="0099178B" w:rsidP="00A618BE">
            <w:pPr>
              <w:spacing w:before="120" w:after="120"/>
              <w:rPr>
                <w:rFonts w:eastAsia="Times New Roman"/>
              </w:rPr>
            </w:pPr>
          </w:p>
        </w:tc>
      </w:tr>
      <w:tr w:rsidR="0099178B" w14:paraId="0175EACE" w14:textId="77777777" w:rsidTr="00A618BE">
        <w:tc>
          <w:tcPr>
            <w:tcW w:w="817" w:type="dxa"/>
          </w:tcPr>
          <w:p w14:paraId="5CA8299A" w14:textId="60E1A2A2" w:rsidR="0099178B" w:rsidRPr="00C14107" w:rsidRDefault="00C14107" w:rsidP="00C14107">
            <w:pPr>
              <w:spacing w:before="120" w:after="120"/>
              <w:rPr>
                <w:rFonts w:eastAsia="Times New Roman"/>
                <w:lang w:val="vi-VN"/>
              </w:rPr>
            </w:pPr>
            <w:r>
              <w:rPr>
                <w:rFonts w:eastAsia="Times New Roman"/>
                <w:lang w:val="vi-VN"/>
              </w:rPr>
              <w:t xml:space="preserve">     7</w:t>
            </w:r>
          </w:p>
        </w:tc>
        <w:tc>
          <w:tcPr>
            <w:tcW w:w="2585" w:type="dxa"/>
          </w:tcPr>
          <w:p w14:paraId="3A50DA81" w14:textId="7B266CFA" w:rsidR="0099178B" w:rsidRPr="00817A26" w:rsidRDefault="00817A26" w:rsidP="00A618BE">
            <w:pPr>
              <w:spacing w:before="120" w:after="120"/>
              <w:rPr>
                <w:rFonts w:eastAsia="Times New Roman"/>
              </w:rPr>
            </w:pPr>
            <w:r>
              <w:rPr>
                <w:rFonts w:eastAsia="Times New Roman"/>
              </w:rPr>
              <w:t>Nguyễn Thị Thùy Linh</w:t>
            </w:r>
          </w:p>
        </w:tc>
        <w:tc>
          <w:tcPr>
            <w:tcW w:w="2977" w:type="dxa"/>
          </w:tcPr>
          <w:p w14:paraId="4ADB4D5F" w14:textId="47FDA056" w:rsidR="0099178B" w:rsidRPr="00A76629" w:rsidRDefault="0099178B" w:rsidP="00A618BE">
            <w:pPr>
              <w:spacing w:before="120" w:after="120"/>
              <w:rPr>
                <w:rFonts w:eastAsia="Times New Roman"/>
                <w:lang w:val="vi-VN"/>
              </w:rPr>
            </w:pPr>
            <w:r>
              <w:rPr>
                <w:rFonts w:eastAsia="Times New Roman"/>
                <w:lang w:val="vi-VN"/>
              </w:rPr>
              <w:t>Kế toán</w:t>
            </w:r>
            <w:r w:rsidR="001D553A">
              <w:rPr>
                <w:rFonts w:eastAsia="Times New Roman"/>
                <w:lang w:val="vi-VN"/>
              </w:rPr>
              <w:t xml:space="preserve"> </w:t>
            </w:r>
            <w:proofErr w:type="spellStart"/>
            <w:r w:rsidR="001D553A" w:rsidRPr="00BD3F50">
              <w:rPr>
                <w:rFonts w:eastAsia="Times New Roman"/>
              </w:rPr>
              <w:t>phụ</w:t>
            </w:r>
            <w:proofErr w:type="spellEnd"/>
            <w:r w:rsidR="001D553A" w:rsidRPr="00BD3F50">
              <w:rPr>
                <w:rFonts w:eastAsia="Times New Roman"/>
              </w:rPr>
              <w:t xml:space="preserve"> </w:t>
            </w:r>
            <w:proofErr w:type="spellStart"/>
            <w:r w:rsidR="001D553A" w:rsidRPr="00BD3F50">
              <w:rPr>
                <w:rFonts w:eastAsia="Times New Roman"/>
              </w:rPr>
              <w:t>trách</w:t>
            </w:r>
            <w:proofErr w:type="spellEnd"/>
            <w:r w:rsidR="001D553A" w:rsidRPr="00BD3F50">
              <w:rPr>
                <w:rFonts w:eastAsia="Times New Roman"/>
              </w:rPr>
              <w:t xml:space="preserve"> CNTT</w:t>
            </w:r>
          </w:p>
        </w:tc>
        <w:tc>
          <w:tcPr>
            <w:tcW w:w="2133" w:type="dxa"/>
          </w:tcPr>
          <w:p w14:paraId="5A340C6D" w14:textId="62550543" w:rsidR="0099178B" w:rsidRDefault="0014647E" w:rsidP="00A618BE">
            <w:pPr>
              <w:spacing w:before="120" w:after="120"/>
              <w:rPr>
                <w:rFonts w:eastAsia="Times New Roman"/>
              </w:rPr>
            </w:pPr>
            <w:r>
              <w:rPr>
                <w:rFonts w:eastAsia="Times New Roman"/>
                <w:lang w:val="vi-VN"/>
              </w:rPr>
              <w:t>Thành</w:t>
            </w:r>
            <w:r w:rsidR="0099178B" w:rsidRPr="00BD3F50">
              <w:rPr>
                <w:rFonts w:eastAsia="Times New Roman"/>
              </w:rPr>
              <w:t xml:space="preserve"> </w:t>
            </w:r>
            <w:proofErr w:type="spellStart"/>
            <w:r w:rsidR="0099178B" w:rsidRPr="00BD3F50">
              <w:rPr>
                <w:rFonts w:eastAsia="Times New Roman"/>
              </w:rPr>
              <w:t>viên</w:t>
            </w:r>
            <w:proofErr w:type="spellEnd"/>
          </w:p>
        </w:tc>
        <w:tc>
          <w:tcPr>
            <w:tcW w:w="1530" w:type="dxa"/>
          </w:tcPr>
          <w:p w14:paraId="19CDA66A" w14:textId="77777777" w:rsidR="0099178B" w:rsidRPr="00A50F12" w:rsidRDefault="0099178B" w:rsidP="00A618BE">
            <w:pPr>
              <w:spacing w:before="120" w:after="120"/>
              <w:rPr>
                <w:rFonts w:eastAsia="Times New Roman"/>
              </w:rPr>
            </w:pPr>
          </w:p>
        </w:tc>
      </w:tr>
      <w:tr w:rsidR="00477F43" w14:paraId="5556DC3E" w14:textId="77777777" w:rsidTr="00A618BE">
        <w:tc>
          <w:tcPr>
            <w:tcW w:w="817" w:type="dxa"/>
          </w:tcPr>
          <w:p w14:paraId="7CBD8FE1" w14:textId="004C1B02" w:rsidR="00477F43" w:rsidRPr="00477F43" w:rsidRDefault="00477F43" w:rsidP="00C14107">
            <w:pPr>
              <w:spacing w:before="120" w:after="120"/>
              <w:rPr>
                <w:rFonts w:eastAsia="Times New Roman"/>
              </w:rPr>
            </w:pPr>
            <w:r>
              <w:rPr>
                <w:rFonts w:eastAsia="Times New Roman"/>
              </w:rPr>
              <w:t>8</w:t>
            </w:r>
          </w:p>
        </w:tc>
        <w:tc>
          <w:tcPr>
            <w:tcW w:w="2585" w:type="dxa"/>
          </w:tcPr>
          <w:p w14:paraId="0F45960A" w14:textId="50CBE5D3" w:rsidR="00477F43" w:rsidRDefault="00477F43" w:rsidP="00A618BE">
            <w:pPr>
              <w:spacing w:before="120" w:after="120"/>
              <w:rPr>
                <w:rFonts w:eastAsia="Times New Roman"/>
              </w:rPr>
            </w:pPr>
            <w:proofErr w:type="spellStart"/>
            <w:r>
              <w:rPr>
                <w:rFonts w:eastAsia="Times New Roman"/>
              </w:rPr>
              <w:t>Trần</w:t>
            </w:r>
            <w:proofErr w:type="spellEnd"/>
            <w:r>
              <w:rPr>
                <w:rFonts w:eastAsia="Times New Roman"/>
              </w:rPr>
              <w:t xml:space="preserve"> Thị Thu</w:t>
            </w:r>
          </w:p>
        </w:tc>
        <w:tc>
          <w:tcPr>
            <w:tcW w:w="2977" w:type="dxa"/>
          </w:tcPr>
          <w:p w14:paraId="7B99B54D" w14:textId="7409B3A6" w:rsidR="00477F43" w:rsidRPr="00477F43" w:rsidRDefault="00477F43" w:rsidP="00A618BE">
            <w:pPr>
              <w:spacing w:before="120" w:after="120"/>
              <w:rPr>
                <w:rFonts w:eastAsia="Times New Roman"/>
              </w:rPr>
            </w:pPr>
            <w:proofErr w:type="spellStart"/>
            <w:r>
              <w:rPr>
                <w:rFonts w:eastAsia="Times New Roman"/>
              </w:rPr>
              <w:t>Giáo</w:t>
            </w:r>
            <w:proofErr w:type="spellEnd"/>
            <w:r>
              <w:rPr>
                <w:rFonts w:eastAsia="Times New Roman"/>
              </w:rPr>
              <w:t xml:space="preserve"> </w:t>
            </w:r>
            <w:proofErr w:type="spellStart"/>
            <w:r>
              <w:rPr>
                <w:rFonts w:eastAsia="Times New Roman"/>
              </w:rPr>
              <w:t>viên</w:t>
            </w:r>
            <w:proofErr w:type="spellEnd"/>
            <w:r>
              <w:rPr>
                <w:rFonts w:eastAsia="Times New Roman"/>
              </w:rPr>
              <w:t xml:space="preserve"> </w:t>
            </w:r>
          </w:p>
        </w:tc>
        <w:tc>
          <w:tcPr>
            <w:tcW w:w="2133" w:type="dxa"/>
          </w:tcPr>
          <w:p w14:paraId="52CD499A" w14:textId="06BD7DCB" w:rsidR="00477F43" w:rsidRPr="00477F43" w:rsidRDefault="00477F43" w:rsidP="00A618BE">
            <w:pPr>
              <w:spacing w:before="120" w:after="120"/>
              <w:rPr>
                <w:rFonts w:eastAsia="Times New Roman"/>
              </w:rPr>
            </w:pPr>
            <w:r>
              <w:rPr>
                <w:rFonts w:eastAsia="Times New Roman"/>
              </w:rPr>
              <w:t xml:space="preserve">Thành </w:t>
            </w:r>
            <w:proofErr w:type="spellStart"/>
            <w:r>
              <w:rPr>
                <w:rFonts w:eastAsia="Times New Roman"/>
              </w:rPr>
              <w:t>viên</w:t>
            </w:r>
            <w:proofErr w:type="spellEnd"/>
          </w:p>
        </w:tc>
        <w:tc>
          <w:tcPr>
            <w:tcW w:w="1530" w:type="dxa"/>
          </w:tcPr>
          <w:p w14:paraId="288D71E3" w14:textId="77777777" w:rsidR="00477F43" w:rsidRPr="00A50F12" w:rsidRDefault="00477F43" w:rsidP="00A618BE">
            <w:pPr>
              <w:spacing w:before="120" w:after="120"/>
              <w:rPr>
                <w:rFonts w:eastAsia="Times New Roman"/>
              </w:rPr>
            </w:pPr>
          </w:p>
        </w:tc>
      </w:tr>
    </w:tbl>
    <w:p w14:paraId="23BDA074" w14:textId="6B13CB5E" w:rsidR="0099178B" w:rsidRDefault="0099178B" w:rsidP="0099178B">
      <w:pPr>
        <w:jc w:val="center"/>
        <w:rPr>
          <w:i/>
        </w:rPr>
      </w:pPr>
      <w:proofErr w:type="gramStart"/>
      <w:r w:rsidRPr="00BA6AEF">
        <w:rPr>
          <w:i/>
        </w:rPr>
        <w:t>( Danh</w:t>
      </w:r>
      <w:proofErr w:type="gramEnd"/>
      <w:r w:rsidRPr="00BA6AEF">
        <w:rPr>
          <w:i/>
        </w:rPr>
        <w:t xml:space="preserve"> </w:t>
      </w:r>
      <w:proofErr w:type="spellStart"/>
      <w:r w:rsidRPr="00BA6AEF">
        <w:rPr>
          <w:i/>
        </w:rPr>
        <w:t>sách</w:t>
      </w:r>
      <w:proofErr w:type="spellEnd"/>
      <w:r w:rsidRPr="00BA6AEF">
        <w:rPr>
          <w:i/>
        </w:rPr>
        <w:t xml:space="preserve"> </w:t>
      </w:r>
      <w:proofErr w:type="spellStart"/>
      <w:r w:rsidRPr="00BA6AEF">
        <w:rPr>
          <w:i/>
        </w:rPr>
        <w:t>này</w:t>
      </w:r>
      <w:proofErr w:type="spellEnd"/>
      <w:r w:rsidRPr="00BA6AEF">
        <w:rPr>
          <w:i/>
        </w:rPr>
        <w:t xml:space="preserve"> </w:t>
      </w:r>
      <w:proofErr w:type="spellStart"/>
      <w:r w:rsidRPr="00BA6AEF">
        <w:rPr>
          <w:i/>
        </w:rPr>
        <w:t>gồm</w:t>
      </w:r>
      <w:proofErr w:type="spellEnd"/>
      <w:r w:rsidRPr="00BA6AEF">
        <w:rPr>
          <w:i/>
        </w:rPr>
        <w:t xml:space="preserve"> </w:t>
      </w:r>
      <w:r>
        <w:rPr>
          <w:i/>
        </w:rPr>
        <w:t>0</w:t>
      </w:r>
      <w:r w:rsidR="00477F43">
        <w:rPr>
          <w:i/>
        </w:rPr>
        <w:t>8</w:t>
      </w:r>
      <w:r w:rsidRPr="00BA6AEF">
        <w:rPr>
          <w:i/>
        </w:rPr>
        <w:t xml:space="preserve"> thành viên)</w:t>
      </w:r>
    </w:p>
    <w:p w14:paraId="3CC13DC9" w14:textId="77777777" w:rsidR="0099178B" w:rsidRDefault="0099178B" w:rsidP="0099178B">
      <w:pPr>
        <w:jc w:val="center"/>
        <w:rPr>
          <w:i/>
        </w:rPr>
      </w:pPr>
    </w:p>
    <w:p w14:paraId="5C6C1D79" w14:textId="77777777" w:rsidR="0099178B" w:rsidRDefault="0099178B" w:rsidP="0099178B">
      <w:pPr>
        <w:jc w:val="center"/>
        <w:rPr>
          <w:i/>
        </w:rPr>
      </w:pPr>
    </w:p>
    <w:p w14:paraId="3AB39E33" w14:textId="77777777" w:rsidR="0099178B" w:rsidRDefault="0099178B" w:rsidP="0099178B">
      <w:pPr>
        <w:jc w:val="center"/>
        <w:rPr>
          <w:i/>
        </w:rPr>
      </w:pPr>
    </w:p>
    <w:p w14:paraId="17C8CBF1" w14:textId="77777777" w:rsidR="0099178B" w:rsidRDefault="0099178B" w:rsidP="0099178B">
      <w:pPr>
        <w:jc w:val="center"/>
        <w:rPr>
          <w:i/>
        </w:rPr>
      </w:pPr>
    </w:p>
    <w:p w14:paraId="0D44A5FC" w14:textId="77777777" w:rsidR="0099178B" w:rsidRDefault="0099178B" w:rsidP="0099178B">
      <w:pPr>
        <w:jc w:val="center"/>
        <w:rPr>
          <w:i/>
        </w:rPr>
      </w:pPr>
    </w:p>
    <w:p w14:paraId="1DA06853" w14:textId="77777777" w:rsidR="0099178B" w:rsidRDefault="0099178B" w:rsidP="0099178B">
      <w:pPr>
        <w:jc w:val="center"/>
        <w:rPr>
          <w:i/>
        </w:rPr>
      </w:pPr>
    </w:p>
    <w:p w14:paraId="2DCEFF56" w14:textId="77777777" w:rsidR="0099178B" w:rsidRDefault="0099178B" w:rsidP="0099178B">
      <w:pPr>
        <w:jc w:val="center"/>
        <w:rPr>
          <w:i/>
        </w:rPr>
      </w:pPr>
    </w:p>
    <w:p w14:paraId="79264F25" w14:textId="77777777" w:rsidR="0099178B" w:rsidRDefault="0099178B" w:rsidP="0099178B">
      <w:pPr>
        <w:jc w:val="center"/>
        <w:rPr>
          <w:i/>
        </w:rPr>
      </w:pPr>
    </w:p>
    <w:p w14:paraId="4DB73487" w14:textId="77777777" w:rsidR="0099178B" w:rsidRDefault="0099178B" w:rsidP="0099178B">
      <w:pPr>
        <w:jc w:val="center"/>
        <w:rPr>
          <w:i/>
        </w:rPr>
      </w:pPr>
    </w:p>
    <w:p w14:paraId="08670313" w14:textId="77777777" w:rsidR="0099178B" w:rsidRDefault="0099178B" w:rsidP="0099178B">
      <w:pPr>
        <w:rPr>
          <w:i/>
        </w:rPr>
      </w:pPr>
    </w:p>
    <w:p w14:paraId="72EDB62F" w14:textId="77777777" w:rsidR="0099178B" w:rsidRDefault="0099178B" w:rsidP="0099178B">
      <w:pPr>
        <w:rPr>
          <w:b/>
          <w:lang w:val="it-IT"/>
        </w:rPr>
      </w:pPr>
    </w:p>
    <w:p w14:paraId="24731174" w14:textId="77777777" w:rsidR="0099178B" w:rsidRDefault="0099178B" w:rsidP="0099178B">
      <w:pPr>
        <w:rPr>
          <w:b/>
          <w:lang w:val="it-IT"/>
        </w:rPr>
      </w:pPr>
    </w:p>
    <w:p w14:paraId="6D7143AA" w14:textId="77777777" w:rsidR="0099178B" w:rsidRDefault="0099178B" w:rsidP="0099178B">
      <w:pPr>
        <w:rPr>
          <w:b/>
          <w:lang w:val="it-IT"/>
        </w:rPr>
      </w:pPr>
    </w:p>
    <w:p w14:paraId="73D55B86" w14:textId="77777777" w:rsidR="0099178B" w:rsidRDefault="0099178B" w:rsidP="0099178B">
      <w:pPr>
        <w:rPr>
          <w:b/>
          <w:lang w:val="it-IT"/>
        </w:rPr>
      </w:pPr>
    </w:p>
    <w:p w14:paraId="2C034ED7" w14:textId="77777777" w:rsidR="00AA4270" w:rsidRDefault="00AA4270" w:rsidP="0099178B">
      <w:pPr>
        <w:rPr>
          <w:b/>
          <w:lang w:val="it-IT"/>
        </w:rPr>
      </w:pPr>
    </w:p>
    <w:p w14:paraId="5B250ADB" w14:textId="77777777" w:rsidR="0099178B" w:rsidRDefault="0099178B" w:rsidP="0099178B">
      <w:pPr>
        <w:rPr>
          <w:b/>
          <w:lang w:val="it-IT"/>
        </w:rPr>
      </w:pPr>
    </w:p>
    <w:p w14:paraId="371E520B" w14:textId="77777777" w:rsidR="0099178B" w:rsidRPr="0024560E" w:rsidRDefault="0099178B" w:rsidP="00874EB7">
      <w:pPr>
        <w:spacing w:line="360" w:lineRule="auto"/>
        <w:jc w:val="center"/>
        <w:rPr>
          <w:b/>
          <w:lang w:val="it-IT"/>
        </w:rPr>
      </w:pPr>
      <w:r>
        <w:rPr>
          <w:b/>
          <w:lang w:val="it-IT"/>
        </w:rPr>
        <w:lastRenderedPageBreak/>
        <w:t>PHÂN CÔNG NHIỆM VỤ</w:t>
      </w:r>
    </w:p>
    <w:p w14:paraId="213E4BB6" w14:textId="7012028D" w:rsidR="0099178B" w:rsidRPr="00817A26" w:rsidRDefault="0099178B" w:rsidP="00874EB7">
      <w:pPr>
        <w:spacing w:line="360" w:lineRule="auto"/>
        <w:jc w:val="center"/>
        <w:rPr>
          <w:b/>
        </w:rPr>
      </w:pPr>
      <w:r>
        <w:rPr>
          <w:b/>
          <w:lang w:val="it-IT"/>
        </w:rPr>
        <w:t>Thành viên Ban chỉ đạo Chuyển đổi số n</w:t>
      </w:r>
      <w:r w:rsidRPr="00B21542">
        <w:rPr>
          <w:b/>
          <w:lang w:val="it-IT"/>
        </w:rPr>
        <w:t xml:space="preserve">ăm </w:t>
      </w:r>
      <w:r w:rsidR="002939F3">
        <w:rPr>
          <w:b/>
          <w:lang w:val="it-IT"/>
        </w:rPr>
        <w:t xml:space="preserve">học 2025 - </w:t>
      </w:r>
      <w:r w:rsidRPr="00B21542">
        <w:rPr>
          <w:b/>
          <w:lang w:val="it-IT"/>
        </w:rPr>
        <w:t>202</w:t>
      </w:r>
      <w:r w:rsidR="00817A26">
        <w:rPr>
          <w:b/>
        </w:rPr>
        <w:t>6</w:t>
      </w:r>
    </w:p>
    <w:p w14:paraId="6DEB452E" w14:textId="49E89937" w:rsidR="0099178B" w:rsidRDefault="0099178B" w:rsidP="00874EB7">
      <w:pPr>
        <w:spacing w:line="360" w:lineRule="auto"/>
        <w:ind w:left="-540" w:right="-851" w:hanging="720"/>
        <w:jc w:val="center"/>
        <w:rPr>
          <w:i/>
          <w:lang w:val="it-IT"/>
        </w:rPr>
      </w:pPr>
      <w:r w:rsidRPr="0024560E">
        <w:rPr>
          <w:i/>
          <w:lang w:val="it-IT"/>
        </w:rPr>
        <w:t>(Kèm theo Quyết định số</w:t>
      </w:r>
      <w:r>
        <w:rPr>
          <w:i/>
          <w:lang w:val="it-IT"/>
        </w:rPr>
        <w:t xml:space="preserve"> </w:t>
      </w:r>
      <w:r w:rsidR="0078055F">
        <w:rPr>
          <w:i/>
        </w:rPr>
        <w:t>50</w:t>
      </w:r>
      <w:r>
        <w:rPr>
          <w:i/>
          <w:lang w:val="it-IT"/>
        </w:rPr>
        <w:t>/QĐ</w:t>
      </w:r>
      <w:r w:rsidR="00817A26">
        <w:rPr>
          <w:i/>
          <w:lang w:val="it-IT"/>
        </w:rPr>
        <w:t>-TMNYĐ</w:t>
      </w:r>
      <w:r>
        <w:rPr>
          <w:i/>
          <w:lang w:val="it-IT"/>
        </w:rPr>
        <w:t xml:space="preserve"> </w:t>
      </w:r>
      <w:r w:rsidRPr="0024560E">
        <w:rPr>
          <w:i/>
          <w:lang w:val="it-IT"/>
        </w:rPr>
        <w:t>ngày</w:t>
      </w:r>
      <w:r>
        <w:rPr>
          <w:i/>
          <w:lang w:val="it-IT"/>
        </w:rPr>
        <w:t xml:space="preserve"> </w:t>
      </w:r>
      <w:r w:rsidR="002939F3">
        <w:rPr>
          <w:i/>
        </w:rPr>
        <w:t>2</w:t>
      </w:r>
      <w:r w:rsidR="00817A26">
        <w:rPr>
          <w:i/>
        </w:rPr>
        <w:t xml:space="preserve"> </w:t>
      </w:r>
      <w:r w:rsidRPr="0024560E">
        <w:rPr>
          <w:i/>
          <w:lang w:val="it-IT"/>
        </w:rPr>
        <w:t>tháng</w:t>
      </w:r>
      <w:r>
        <w:rPr>
          <w:i/>
          <w:lang w:val="vi-VN"/>
        </w:rPr>
        <w:t xml:space="preserve"> </w:t>
      </w:r>
      <w:r w:rsidR="0078055F">
        <w:rPr>
          <w:i/>
        </w:rPr>
        <w:t>10</w:t>
      </w:r>
      <w:r>
        <w:rPr>
          <w:i/>
          <w:lang w:val="it-IT"/>
        </w:rPr>
        <w:t xml:space="preserve">  năm 202</w:t>
      </w:r>
      <w:r w:rsidR="002939F3">
        <w:rPr>
          <w:i/>
        </w:rPr>
        <w:t>5</w:t>
      </w:r>
      <w:r w:rsidRPr="0024560E">
        <w:rPr>
          <w:i/>
          <w:lang w:val="it-IT"/>
        </w:rPr>
        <w:t xml:space="preserve"> của </w:t>
      </w:r>
      <w:r>
        <w:rPr>
          <w:i/>
          <w:lang w:val="it-IT"/>
        </w:rPr>
        <w:t xml:space="preserve">Hiệu trưởng </w:t>
      </w:r>
    </w:p>
    <w:p w14:paraId="75C9DB29" w14:textId="781B3478" w:rsidR="0099178B" w:rsidRPr="006357B5" w:rsidRDefault="0099178B" w:rsidP="00874EB7">
      <w:pPr>
        <w:spacing w:line="360" w:lineRule="auto"/>
        <w:ind w:left="-540" w:right="-851" w:hanging="720"/>
        <w:jc w:val="center"/>
        <w:rPr>
          <w:i/>
          <w:lang w:val="it-IT"/>
        </w:rPr>
      </w:pPr>
      <w:r w:rsidRPr="0024560E">
        <w:rPr>
          <w:i/>
          <w:lang w:val="it-IT"/>
        </w:rPr>
        <w:t xml:space="preserve">Trường </w:t>
      </w:r>
      <w:r>
        <w:rPr>
          <w:i/>
          <w:lang w:val="vi-VN"/>
        </w:rPr>
        <w:t xml:space="preserve">Mầm non </w:t>
      </w:r>
      <w:r w:rsidR="00817A26">
        <w:rPr>
          <w:i/>
        </w:rPr>
        <w:t>Yên Định</w:t>
      </w:r>
      <w:r w:rsidRPr="0024560E">
        <w:rPr>
          <w:i/>
          <w:lang w:val="it-IT"/>
        </w:rPr>
        <w:t>)</w:t>
      </w:r>
    </w:p>
    <w:p w14:paraId="5BE9B1FF" w14:textId="3DD3EC3E" w:rsidR="0099178B" w:rsidRDefault="0099178B" w:rsidP="00874EB7">
      <w:pPr>
        <w:spacing w:line="360" w:lineRule="auto"/>
        <w:ind w:firstLine="720"/>
        <w:jc w:val="both"/>
      </w:pPr>
      <w:r>
        <w:t xml:space="preserve">1. </w:t>
      </w:r>
      <w:r>
        <w:rPr>
          <w:lang w:val="vi-VN"/>
        </w:rPr>
        <w:t>Bà</w:t>
      </w:r>
      <w:r w:rsidR="0021070D">
        <w:rPr>
          <w:lang w:val="vi-VN"/>
        </w:rPr>
        <w:t xml:space="preserve"> </w:t>
      </w:r>
      <w:r w:rsidR="00817A26">
        <w:t>Phạm Thị Anh Thơ</w:t>
      </w:r>
      <w:r w:rsidR="00400EA2">
        <w:rPr>
          <w:lang w:val="vi-VN"/>
        </w:rPr>
        <w:t xml:space="preserve"> </w:t>
      </w:r>
      <w:r>
        <w:t xml:space="preserve">- Hiệu </w:t>
      </w:r>
      <w:proofErr w:type="spellStart"/>
      <w:r>
        <w:t>trưởng</w:t>
      </w:r>
      <w:proofErr w:type="spellEnd"/>
      <w:r w:rsidR="00400EA2">
        <w:rPr>
          <w:lang w:val="vi-VN"/>
        </w:rPr>
        <w:t xml:space="preserve"> </w:t>
      </w:r>
      <w:r>
        <w:t xml:space="preserve">- </w:t>
      </w:r>
      <w:proofErr w:type="spellStart"/>
      <w:r>
        <w:t>Trưởng</w:t>
      </w:r>
      <w:proofErr w:type="spellEnd"/>
      <w:r>
        <w:t xml:space="preserve"> ban: </w:t>
      </w:r>
      <w:proofErr w:type="spellStart"/>
      <w:r>
        <w:t>phụ</w:t>
      </w:r>
      <w:proofErr w:type="spellEnd"/>
      <w:r>
        <w:t xml:space="preserve"> </w:t>
      </w:r>
      <w:proofErr w:type="spellStart"/>
      <w:r>
        <w:t>trách</w:t>
      </w:r>
      <w:proofErr w:type="spellEnd"/>
      <w:r>
        <w:t xml:space="preserve"> </w:t>
      </w:r>
      <w:proofErr w:type="spellStart"/>
      <w:r>
        <w:t>chung</w:t>
      </w:r>
      <w:proofErr w:type="spellEnd"/>
      <w:r>
        <w:t xml:space="preserve">. Ban </w:t>
      </w:r>
      <w:proofErr w:type="spellStart"/>
      <w:r>
        <w:t>hành</w:t>
      </w:r>
      <w:proofErr w:type="spellEnd"/>
      <w:r>
        <w:t xml:space="preserve"> QĐ </w:t>
      </w:r>
      <w:proofErr w:type="spellStart"/>
      <w:r>
        <w:t>thành</w:t>
      </w:r>
      <w:proofErr w:type="spellEnd"/>
      <w:r>
        <w:t xml:space="preserve"> </w:t>
      </w:r>
      <w:proofErr w:type="spellStart"/>
      <w:r>
        <w:t>lập</w:t>
      </w:r>
      <w:proofErr w:type="spellEnd"/>
      <w:r>
        <w:t xml:space="preserve"> Ban </w:t>
      </w:r>
      <w:proofErr w:type="spellStart"/>
      <w:r>
        <w:t>chỉ</w:t>
      </w:r>
      <w:proofErr w:type="spellEnd"/>
      <w:r>
        <w:t xml:space="preserve"> </w:t>
      </w:r>
      <w:proofErr w:type="spellStart"/>
      <w:r>
        <w:t>đạo</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số</w:t>
      </w:r>
      <w:proofErr w:type="spellEnd"/>
      <w:r>
        <w:t xml:space="preserve">; </w:t>
      </w:r>
      <w:proofErr w:type="spellStart"/>
      <w:r>
        <w:t>phân</w:t>
      </w:r>
      <w:proofErr w:type="spellEnd"/>
      <w:r>
        <w:t xml:space="preserve"> </w:t>
      </w:r>
      <w:proofErr w:type="spellStart"/>
      <w:r>
        <w:t>công</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cho</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kiểm</w:t>
      </w:r>
      <w:proofErr w:type="spellEnd"/>
      <w:r>
        <w:t xml:space="preserve"> </w:t>
      </w:r>
      <w:proofErr w:type="spellStart"/>
      <w:r>
        <w:t>tra</w:t>
      </w:r>
      <w:proofErr w:type="spellEnd"/>
      <w:r>
        <w:t xml:space="preserve"> </w:t>
      </w:r>
      <w:proofErr w:type="spellStart"/>
      <w:r>
        <w:t>hàng</w:t>
      </w:r>
      <w:proofErr w:type="spellEnd"/>
      <w:r>
        <w:t xml:space="preserve"> </w:t>
      </w:r>
      <w:proofErr w:type="spellStart"/>
      <w:r>
        <w:t>năm</w:t>
      </w:r>
      <w:proofErr w:type="spellEnd"/>
      <w:r>
        <w:t xml:space="preserve"> </w:t>
      </w:r>
      <w:proofErr w:type="spellStart"/>
      <w:r>
        <w:t>của</w:t>
      </w:r>
      <w:proofErr w:type="spellEnd"/>
      <w:r>
        <w:t xml:space="preserve"> BCĐ.</w:t>
      </w:r>
    </w:p>
    <w:p w14:paraId="563FB46F" w14:textId="5001E730" w:rsidR="0099178B" w:rsidRDefault="0099178B" w:rsidP="00874EB7">
      <w:pPr>
        <w:spacing w:line="360" w:lineRule="auto"/>
        <w:ind w:firstLine="720"/>
        <w:jc w:val="both"/>
      </w:pPr>
      <w:r>
        <w:t>2.</w:t>
      </w:r>
      <w:r>
        <w:rPr>
          <w:lang w:val="vi-VN"/>
        </w:rPr>
        <w:t xml:space="preserve"> Bà </w:t>
      </w:r>
      <w:r w:rsidR="00817A26">
        <w:t>Nguyễn Thị Hiền</w:t>
      </w:r>
      <w:r>
        <w:t xml:space="preserve"> - </w:t>
      </w:r>
      <w:proofErr w:type="spellStart"/>
      <w:r>
        <w:t>Phó</w:t>
      </w:r>
      <w:proofErr w:type="spellEnd"/>
      <w:r>
        <w:t xml:space="preserve"> Hiệu </w:t>
      </w:r>
      <w:proofErr w:type="spellStart"/>
      <w:r>
        <w:t>trưởng</w:t>
      </w:r>
      <w:proofErr w:type="spellEnd"/>
      <w:r>
        <w:t xml:space="preserve">- </w:t>
      </w:r>
      <w:proofErr w:type="spellStart"/>
      <w:r>
        <w:t>Phó</w:t>
      </w:r>
      <w:proofErr w:type="spellEnd"/>
      <w:r>
        <w:t xml:space="preserve"> </w:t>
      </w:r>
      <w:proofErr w:type="spellStart"/>
      <w:r>
        <w:t>trưởng</w:t>
      </w:r>
      <w:proofErr w:type="spellEnd"/>
      <w:r>
        <w:t xml:space="preserve"> ban: </w:t>
      </w:r>
      <w:r w:rsidR="009B5EB6">
        <w:rPr>
          <w:lang w:val="vi-VN"/>
        </w:rPr>
        <w:t>C</w:t>
      </w:r>
      <w:proofErr w:type="spellStart"/>
      <w:r>
        <w:t>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số</w:t>
      </w:r>
      <w:proofErr w:type="spellEnd"/>
      <w:r>
        <w:t xml:space="preserve"> </w:t>
      </w:r>
      <w:proofErr w:type="spellStart"/>
      <w:r>
        <w:t>trong</w:t>
      </w:r>
      <w:proofErr w:type="spellEnd"/>
      <w:r>
        <w:t xml:space="preserve"> </w:t>
      </w:r>
      <w:proofErr w:type="spellStart"/>
      <w:r>
        <w:t>lĩnh</w:t>
      </w:r>
      <w:proofErr w:type="spellEnd"/>
      <w:r>
        <w:t xml:space="preserve"> </w:t>
      </w:r>
      <w:proofErr w:type="spellStart"/>
      <w:r>
        <w:t>vực</w:t>
      </w:r>
      <w:proofErr w:type="spellEnd"/>
      <w:r>
        <w:t xml:space="preserve"> </w:t>
      </w:r>
      <w:proofErr w:type="spellStart"/>
      <w:r>
        <w:t>văn</w:t>
      </w:r>
      <w:proofErr w:type="spellEnd"/>
      <w:r>
        <w:t xml:space="preserve"> </w:t>
      </w:r>
      <w:proofErr w:type="spellStart"/>
      <w:r>
        <w:t>thư</w:t>
      </w:r>
      <w:proofErr w:type="spellEnd"/>
      <w:r>
        <w:t xml:space="preserve">, </w:t>
      </w:r>
      <w:proofErr w:type="spellStart"/>
      <w:r>
        <w:t>lưu</w:t>
      </w:r>
      <w:proofErr w:type="spellEnd"/>
      <w:r>
        <w:t xml:space="preserve"> </w:t>
      </w:r>
      <w:proofErr w:type="spellStart"/>
      <w:r>
        <w:t>trữ</w:t>
      </w:r>
      <w:proofErr w:type="spellEnd"/>
      <w:r>
        <w:t xml:space="preserve">; </w:t>
      </w:r>
      <w:proofErr w:type="spellStart"/>
      <w:r w:rsidR="0021070D">
        <w:t>trực</w:t>
      </w:r>
      <w:proofErr w:type="spellEnd"/>
      <w:r w:rsidR="0021070D">
        <w:t xml:space="preserve"> </w:t>
      </w:r>
      <w:proofErr w:type="spellStart"/>
      <w:r w:rsidR="0021070D">
        <w:t>tiếp</w:t>
      </w:r>
      <w:proofErr w:type="spellEnd"/>
      <w:r w:rsidR="0021070D">
        <w:t xml:space="preserve"> </w:t>
      </w:r>
      <w:proofErr w:type="spellStart"/>
      <w:r w:rsidR="0021070D">
        <w:t>tổ</w:t>
      </w:r>
      <w:proofErr w:type="spellEnd"/>
      <w:r w:rsidR="0021070D">
        <w:t xml:space="preserve"> </w:t>
      </w:r>
      <w:proofErr w:type="spellStart"/>
      <w:r w:rsidR="0021070D">
        <w:t>chức</w:t>
      </w:r>
      <w:proofErr w:type="spellEnd"/>
      <w:r w:rsidR="0021070D">
        <w:t xml:space="preserve"> </w:t>
      </w:r>
      <w:proofErr w:type="spellStart"/>
      <w:r w:rsidR="0021070D">
        <w:t>quản</w:t>
      </w:r>
      <w:proofErr w:type="spellEnd"/>
      <w:r w:rsidR="0021070D">
        <w:t xml:space="preserve"> </w:t>
      </w:r>
      <w:proofErr w:type="spellStart"/>
      <w:r w:rsidR="0021070D">
        <w:t>lý</w:t>
      </w:r>
      <w:proofErr w:type="spellEnd"/>
      <w:r w:rsidR="0021070D">
        <w:t xml:space="preserve"> </w:t>
      </w:r>
      <w:proofErr w:type="spellStart"/>
      <w:r w:rsidR="0021070D">
        <w:t>chuyển</w:t>
      </w:r>
      <w:proofErr w:type="spellEnd"/>
      <w:r w:rsidR="0021070D">
        <w:t xml:space="preserve"> </w:t>
      </w:r>
      <w:proofErr w:type="spellStart"/>
      <w:r w:rsidR="0021070D">
        <w:t>đổi</w:t>
      </w:r>
      <w:proofErr w:type="spellEnd"/>
      <w:r w:rsidR="0021070D">
        <w:t xml:space="preserve"> </w:t>
      </w:r>
      <w:proofErr w:type="spellStart"/>
      <w:r w:rsidR="0021070D">
        <w:t>số</w:t>
      </w:r>
      <w:proofErr w:type="spellEnd"/>
      <w:r w:rsidR="0021070D">
        <w:t xml:space="preserve"> </w:t>
      </w:r>
      <w:proofErr w:type="spellStart"/>
      <w:r w:rsidR="0021070D">
        <w:t>trong</w:t>
      </w:r>
      <w:proofErr w:type="spellEnd"/>
      <w:r w:rsidR="0021070D">
        <w:t xml:space="preserve"> </w:t>
      </w:r>
      <w:proofErr w:type="spellStart"/>
      <w:r w:rsidR="0021070D">
        <w:t>lĩnh</w:t>
      </w:r>
      <w:proofErr w:type="spellEnd"/>
      <w:r w:rsidR="0021070D">
        <w:t xml:space="preserve"> </w:t>
      </w:r>
      <w:proofErr w:type="spellStart"/>
      <w:r w:rsidR="0021070D">
        <w:t>vực</w:t>
      </w:r>
      <w:proofErr w:type="spellEnd"/>
      <w:r w:rsidR="0021070D">
        <w:t xml:space="preserve"> </w:t>
      </w:r>
      <w:proofErr w:type="spellStart"/>
      <w:r w:rsidR="0021070D">
        <w:t>chuyên</w:t>
      </w:r>
      <w:proofErr w:type="spellEnd"/>
      <w:r w:rsidR="0021070D">
        <w:t xml:space="preserve"> </w:t>
      </w:r>
      <w:proofErr w:type="spellStart"/>
      <w:r w:rsidR="0021070D">
        <w:t>môn</w:t>
      </w:r>
      <w:proofErr w:type="spellEnd"/>
      <w:r w:rsidR="0021070D">
        <w:rPr>
          <w:lang w:val="vi-VN"/>
        </w:rPr>
        <w:t>;</w:t>
      </w:r>
      <w:r w:rsidR="00817A26">
        <w:t xml:space="preserve"> </w:t>
      </w:r>
      <w:proofErr w:type="spellStart"/>
      <w:r>
        <w:t>quản</w:t>
      </w:r>
      <w:proofErr w:type="spellEnd"/>
      <w:r>
        <w:t xml:space="preserve"> </w:t>
      </w:r>
      <w:proofErr w:type="spellStart"/>
      <w:r>
        <w:t>lí</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thông</w:t>
      </w:r>
      <w:proofErr w:type="spellEnd"/>
      <w:r>
        <w:t xml:space="preserve"> tin </w:t>
      </w:r>
      <w:proofErr w:type="spellStart"/>
      <w:r>
        <w:t>điện</w:t>
      </w:r>
      <w:proofErr w:type="spellEnd"/>
      <w:r>
        <w:t xml:space="preserve"> </w:t>
      </w:r>
      <w:proofErr w:type="spellStart"/>
      <w:r>
        <w:t>tử</w:t>
      </w:r>
      <w:proofErr w:type="spellEnd"/>
      <w:r w:rsidR="0021070D">
        <w:rPr>
          <w:lang w:val="vi-VN"/>
        </w:rPr>
        <w:t>,</w:t>
      </w:r>
      <w:r w:rsidR="00817A26">
        <w:t xml:space="preserve"> </w:t>
      </w:r>
      <w:proofErr w:type="spellStart"/>
      <w:r w:rsidR="00817A26">
        <w:t>lĩnh</w:t>
      </w:r>
      <w:proofErr w:type="spellEnd"/>
      <w:r w:rsidR="00817A26">
        <w:t xml:space="preserve"> </w:t>
      </w:r>
      <w:proofErr w:type="spellStart"/>
      <w:r w:rsidR="00817A26">
        <w:t>vực</w:t>
      </w:r>
      <w:proofErr w:type="spellEnd"/>
      <w:r w:rsidR="00817A26">
        <w:t xml:space="preserve"> </w:t>
      </w:r>
      <w:proofErr w:type="spellStart"/>
      <w:r w:rsidR="00817A26">
        <w:t>tuyển</w:t>
      </w:r>
      <w:proofErr w:type="spellEnd"/>
      <w:r w:rsidR="00817A26">
        <w:t xml:space="preserve"> </w:t>
      </w:r>
      <w:proofErr w:type="spellStart"/>
      <w:r w:rsidR="00817A26">
        <w:t>sinh</w:t>
      </w:r>
      <w:proofErr w:type="spellEnd"/>
      <w:r w:rsidR="00817A26">
        <w:t xml:space="preserve">, </w:t>
      </w:r>
      <w:proofErr w:type="spellStart"/>
      <w:r w:rsidR="00817A26">
        <w:t>học</w:t>
      </w:r>
      <w:proofErr w:type="spellEnd"/>
      <w:r w:rsidR="00817A26">
        <w:t xml:space="preserve"> </w:t>
      </w:r>
      <w:proofErr w:type="spellStart"/>
      <w:r w:rsidR="00817A26">
        <w:t>trực</w:t>
      </w:r>
      <w:proofErr w:type="spellEnd"/>
      <w:r w:rsidR="00817A26">
        <w:t xml:space="preserve"> </w:t>
      </w:r>
      <w:proofErr w:type="spellStart"/>
      <w:r w:rsidR="00817A26">
        <w:t>tuyến</w:t>
      </w:r>
      <w:proofErr w:type="spellEnd"/>
      <w:r w:rsidR="00817A26">
        <w:t xml:space="preserve">, </w:t>
      </w:r>
      <w:proofErr w:type="spellStart"/>
      <w:r w:rsidR="00817A26">
        <w:t>quản</w:t>
      </w:r>
      <w:proofErr w:type="spellEnd"/>
      <w:r w:rsidR="00817A26">
        <w:t xml:space="preserve"> </w:t>
      </w:r>
      <w:proofErr w:type="spellStart"/>
      <w:r w:rsidR="00817A26">
        <w:t>lý</w:t>
      </w:r>
      <w:proofErr w:type="spellEnd"/>
      <w:r w:rsidR="00817A26">
        <w:rPr>
          <w:lang w:val="vi-VN"/>
        </w:rPr>
        <w:t xml:space="preserve"> </w:t>
      </w:r>
      <w:proofErr w:type="spellStart"/>
      <w:r w:rsidR="00817A26">
        <w:t>cập</w:t>
      </w:r>
      <w:proofErr w:type="spellEnd"/>
      <w:r w:rsidR="00817A26">
        <w:t xml:space="preserve"> </w:t>
      </w:r>
      <w:proofErr w:type="spellStart"/>
      <w:r w:rsidR="00817A26">
        <w:t>nhật</w:t>
      </w:r>
      <w:proofErr w:type="spellEnd"/>
      <w:r w:rsidR="00817A26">
        <w:t xml:space="preserve"> </w:t>
      </w:r>
      <w:proofErr w:type="spellStart"/>
      <w:r w:rsidR="00817A26">
        <w:t>dữ</w:t>
      </w:r>
      <w:proofErr w:type="spellEnd"/>
      <w:r w:rsidR="00817A26">
        <w:t xml:space="preserve"> </w:t>
      </w:r>
      <w:proofErr w:type="spellStart"/>
      <w:r w:rsidR="00817A26">
        <w:t>liệu</w:t>
      </w:r>
      <w:proofErr w:type="spellEnd"/>
      <w:r w:rsidR="00817A26">
        <w:t xml:space="preserve"> </w:t>
      </w:r>
      <w:proofErr w:type="spellStart"/>
      <w:r w:rsidR="00817A26">
        <w:t>hồ</w:t>
      </w:r>
      <w:proofErr w:type="spellEnd"/>
      <w:r w:rsidR="00817A26">
        <w:t xml:space="preserve"> </w:t>
      </w:r>
      <w:proofErr w:type="spellStart"/>
      <w:r w:rsidR="00817A26">
        <w:t>sơ</w:t>
      </w:r>
      <w:proofErr w:type="spellEnd"/>
      <w:r w:rsidR="00817A26">
        <w:t xml:space="preserve"> </w:t>
      </w:r>
      <w:proofErr w:type="spellStart"/>
      <w:r w:rsidR="00817A26">
        <w:t>viên</w:t>
      </w:r>
      <w:proofErr w:type="spellEnd"/>
      <w:r w:rsidR="00817A26">
        <w:t xml:space="preserve"> </w:t>
      </w:r>
      <w:proofErr w:type="spellStart"/>
      <w:r w:rsidR="00817A26">
        <w:t>chức</w:t>
      </w:r>
      <w:proofErr w:type="spellEnd"/>
      <w:r w:rsidR="00817A26">
        <w:t xml:space="preserve"> </w:t>
      </w:r>
      <w:proofErr w:type="spellStart"/>
      <w:r w:rsidR="00817A26">
        <w:t>trên</w:t>
      </w:r>
      <w:proofErr w:type="spellEnd"/>
      <w:r w:rsidR="00817A26">
        <w:t xml:space="preserve"> CSDL </w:t>
      </w:r>
      <w:proofErr w:type="spellStart"/>
      <w:r w:rsidR="00817A26">
        <w:t>ngành</w:t>
      </w:r>
      <w:proofErr w:type="spellEnd"/>
      <w:r w:rsidR="00817A26">
        <w:t xml:space="preserve">; </w:t>
      </w:r>
      <w:proofErr w:type="spellStart"/>
      <w:r w:rsidR="00AA4270">
        <w:t>thống</w:t>
      </w:r>
      <w:proofErr w:type="spellEnd"/>
      <w:r w:rsidR="00AA4270">
        <w:t xml:space="preserve"> </w:t>
      </w:r>
      <w:proofErr w:type="spellStart"/>
      <w:r w:rsidR="00AA4270">
        <w:t>kê</w:t>
      </w:r>
      <w:proofErr w:type="spellEnd"/>
      <w:r w:rsidR="00874EB7">
        <w:t xml:space="preserve"> </w:t>
      </w:r>
      <w:proofErr w:type="spellStart"/>
      <w:r w:rsidR="00817A26">
        <w:t>các</w:t>
      </w:r>
      <w:proofErr w:type="spellEnd"/>
      <w:r w:rsidR="00817A26">
        <w:t xml:space="preserve"> </w:t>
      </w:r>
      <w:proofErr w:type="spellStart"/>
      <w:r w:rsidR="00817A26">
        <w:t>phần</w:t>
      </w:r>
      <w:proofErr w:type="spellEnd"/>
      <w:r w:rsidR="00817A26">
        <w:t xml:space="preserve"> </w:t>
      </w:r>
      <w:proofErr w:type="spellStart"/>
      <w:r w:rsidR="00817A26">
        <w:t>mềm</w:t>
      </w:r>
      <w:proofErr w:type="spellEnd"/>
      <w:r w:rsidR="00817A26">
        <w:t xml:space="preserve"> </w:t>
      </w:r>
      <w:proofErr w:type="spellStart"/>
      <w:r w:rsidR="00817A26">
        <w:t>phổ</w:t>
      </w:r>
      <w:proofErr w:type="spellEnd"/>
      <w:r w:rsidR="00817A26">
        <w:t xml:space="preserve"> </w:t>
      </w:r>
      <w:proofErr w:type="spellStart"/>
      <w:r w:rsidR="00817A26">
        <w:t>cập</w:t>
      </w:r>
      <w:proofErr w:type="spellEnd"/>
      <w:r w:rsidR="00817A26">
        <w:rPr>
          <w:lang w:val="vi-VN"/>
        </w:rPr>
        <w:t>,</w:t>
      </w:r>
      <w:r w:rsidR="0021070D">
        <w:rPr>
          <w:lang w:val="vi-VN"/>
        </w:rPr>
        <w:t xml:space="preserve"> </w:t>
      </w:r>
      <w:proofErr w:type="spellStart"/>
      <w:r>
        <w:t>giám</w:t>
      </w:r>
      <w:proofErr w:type="spellEnd"/>
      <w:r>
        <w:t xml:space="preserve"> </w:t>
      </w:r>
      <w:proofErr w:type="spellStart"/>
      <w:r>
        <w:t>sát</w:t>
      </w:r>
      <w:proofErr w:type="spellEnd"/>
      <w:r>
        <w:t xml:space="preserve"> </w:t>
      </w:r>
      <w:proofErr w:type="spellStart"/>
      <w:r>
        <w:t>việc</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số</w:t>
      </w:r>
      <w:bookmarkStart w:id="4" w:name="_Hlk197442547"/>
      <w:proofErr w:type="spellEnd"/>
      <w:r>
        <w:t xml:space="preserve">, </w:t>
      </w:r>
      <w:proofErr w:type="spellStart"/>
      <w:r>
        <w:t>p</w:t>
      </w:r>
      <w:r w:rsidRPr="00AE212D">
        <w:t>hối</w:t>
      </w:r>
      <w:proofErr w:type="spellEnd"/>
      <w:r w:rsidRPr="00AE212D">
        <w:t xml:space="preserve"> </w:t>
      </w:r>
      <w:proofErr w:type="spellStart"/>
      <w:r w:rsidRPr="00AE212D">
        <w:t>hợp</w:t>
      </w:r>
      <w:proofErr w:type="spellEnd"/>
      <w:r w:rsidRPr="00AE212D">
        <w:t xml:space="preserve"> </w:t>
      </w:r>
      <w:proofErr w:type="spellStart"/>
      <w:r w:rsidRPr="00AE212D">
        <w:t>với</w:t>
      </w:r>
      <w:proofErr w:type="spellEnd"/>
      <w:r w:rsidRPr="00AE212D">
        <w:t xml:space="preserve"> </w:t>
      </w:r>
      <w:proofErr w:type="spellStart"/>
      <w:r w:rsidRPr="00AE212D">
        <w:t>các</w:t>
      </w:r>
      <w:proofErr w:type="spellEnd"/>
      <w:r w:rsidRPr="00AE212D">
        <w:t xml:space="preserve"> </w:t>
      </w:r>
      <w:proofErr w:type="spellStart"/>
      <w:r w:rsidRPr="00AE212D">
        <w:t>bộ</w:t>
      </w:r>
      <w:proofErr w:type="spellEnd"/>
      <w:r w:rsidRPr="00AE212D">
        <w:t xml:space="preserve"> </w:t>
      </w:r>
      <w:proofErr w:type="spellStart"/>
      <w:r w:rsidRPr="00AE212D">
        <w:t>phận</w:t>
      </w:r>
      <w:proofErr w:type="spellEnd"/>
      <w:r w:rsidRPr="00AE212D">
        <w:t xml:space="preserve"> </w:t>
      </w:r>
      <w:proofErr w:type="spellStart"/>
      <w:r w:rsidRPr="00AE212D">
        <w:t>liên</w:t>
      </w:r>
      <w:proofErr w:type="spellEnd"/>
      <w:r w:rsidRPr="00AE212D">
        <w:t xml:space="preserve"> </w:t>
      </w:r>
      <w:proofErr w:type="spellStart"/>
      <w:r w:rsidRPr="00AE212D">
        <w:t>quan</w:t>
      </w:r>
      <w:proofErr w:type="spellEnd"/>
      <w:r w:rsidRPr="00AE212D">
        <w:t xml:space="preserve"> </w:t>
      </w:r>
      <w:proofErr w:type="spellStart"/>
      <w:r w:rsidRPr="00AE212D">
        <w:t>để</w:t>
      </w:r>
      <w:proofErr w:type="spellEnd"/>
      <w:r w:rsidRPr="00AE212D">
        <w:t xml:space="preserve"> </w:t>
      </w:r>
      <w:proofErr w:type="spellStart"/>
      <w:r w:rsidRPr="00AE212D">
        <w:t>đảm</w:t>
      </w:r>
      <w:proofErr w:type="spellEnd"/>
      <w:r w:rsidRPr="00AE212D">
        <w:t xml:space="preserve"> </w:t>
      </w:r>
      <w:proofErr w:type="spellStart"/>
      <w:r w:rsidRPr="00AE212D">
        <w:t>bảo</w:t>
      </w:r>
      <w:proofErr w:type="spellEnd"/>
      <w:r w:rsidRPr="00AE212D">
        <w:t xml:space="preserve"> </w:t>
      </w:r>
      <w:proofErr w:type="spellStart"/>
      <w:r w:rsidRPr="00AE212D">
        <w:t>sự</w:t>
      </w:r>
      <w:proofErr w:type="spellEnd"/>
      <w:r w:rsidRPr="00AE212D">
        <w:t xml:space="preserve"> </w:t>
      </w:r>
      <w:proofErr w:type="spellStart"/>
      <w:r w:rsidRPr="00AE212D">
        <w:t>thành</w:t>
      </w:r>
      <w:proofErr w:type="spellEnd"/>
      <w:r w:rsidRPr="00AE212D">
        <w:t xml:space="preserve"> </w:t>
      </w:r>
      <w:proofErr w:type="spellStart"/>
      <w:r w:rsidRPr="00AE212D">
        <w:t>công</w:t>
      </w:r>
      <w:proofErr w:type="spellEnd"/>
      <w:r w:rsidRPr="00AE212D">
        <w:t xml:space="preserve"> </w:t>
      </w:r>
      <w:proofErr w:type="spellStart"/>
      <w:r w:rsidRPr="00AE212D">
        <w:t>của</w:t>
      </w:r>
      <w:proofErr w:type="spellEnd"/>
      <w:r w:rsidRPr="00AE212D">
        <w:t xml:space="preserve"> </w:t>
      </w:r>
      <w:proofErr w:type="spellStart"/>
      <w:r w:rsidRPr="00AE212D">
        <w:t>kế</w:t>
      </w:r>
      <w:proofErr w:type="spellEnd"/>
      <w:r w:rsidRPr="00AE212D">
        <w:t xml:space="preserve"> </w:t>
      </w:r>
      <w:proofErr w:type="spellStart"/>
      <w:r w:rsidRPr="00AE212D">
        <w:t>hoạch</w:t>
      </w:r>
      <w:proofErr w:type="spellEnd"/>
      <w:r w:rsidRPr="00AE212D">
        <w:t xml:space="preserve"> </w:t>
      </w:r>
      <w:proofErr w:type="spellStart"/>
      <w:r w:rsidRPr="00AE212D">
        <w:t>chuyển</w:t>
      </w:r>
      <w:proofErr w:type="spellEnd"/>
      <w:r w:rsidRPr="00AE212D">
        <w:t xml:space="preserve"> </w:t>
      </w:r>
      <w:proofErr w:type="spellStart"/>
      <w:r w:rsidRPr="00AE212D">
        <w:t>đổi</w:t>
      </w:r>
      <w:proofErr w:type="spellEnd"/>
      <w:r w:rsidRPr="00AE212D">
        <w:t xml:space="preserve"> </w:t>
      </w:r>
      <w:proofErr w:type="spellStart"/>
      <w:r w:rsidRPr="00AE212D">
        <w:t>số</w:t>
      </w:r>
      <w:proofErr w:type="spellEnd"/>
      <w:r>
        <w:t>.</w:t>
      </w:r>
      <w:bookmarkEnd w:id="4"/>
    </w:p>
    <w:p w14:paraId="64F9EC4D" w14:textId="137EF10A" w:rsidR="0099178B" w:rsidRDefault="0099178B" w:rsidP="00874EB7">
      <w:pPr>
        <w:spacing w:line="360" w:lineRule="auto"/>
        <w:ind w:firstLine="720"/>
        <w:jc w:val="both"/>
      </w:pPr>
      <w:r>
        <w:t xml:space="preserve">3. </w:t>
      </w:r>
      <w:proofErr w:type="spellStart"/>
      <w:r>
        <w:t>Bà</w:t>
      </w:r>
      <w:proofErr w:type="spellEnd"/>
      <w:r>
        <w:t xml:space="preserve"> </w:t>
      </w:r>
      <w:r>
        <w:rPr>
          <w:lang w:val="vi-VN"/>
        </w:rPr>
        <w:t xml:space="preserve">Nguyễn Thị </w:t>
      </w:r>
      <w:proofErr w:type="spellStart"/>
      <w:r w:rsidR="00817A26">
        <w:t>Nhạn</w:t>
      </w:r>
      <w:proofErr w:type="spellEnd"/>
      <w:r>
        <w:t xml:space="preserve"> – </w:t>
      </w:r>
      <w:r>
        <w:rPr>
          <w:lang w:val="vi-VN"/>
        </w:rPr>
        <w:t>Phó hiệu trưởng</w:t>
      </w:r>
      <w:r>
        <w:t xml:space="preserve">: </w:t>
      </w:r>
      <w:proofErr w:type="spellStart"/>
      <w:r>
        <w:t>phụ</w:t>
      </w:r>
      <w:proofErr w:type="spellEnd"/>
      <w:r>
        <w:t xml:space="preserve"> </w:t>
      </w:r>
      <w:proofErr w:type="spellStart"/>
      <w:r>
        <w:t>trách</w:t>
      </w:r>
      <w:proofErr w:type="spellEnd"/>
      <w:r>
        <w:t xml:space="preserve"> </w:t>
      </w:r>
      <w:proofErr w:type="spellStart"/>
      <w:r>
        <w:t>các</w:t>
      </w:r>
      <w:proofErr w:type="spellEnd"/>
      <w:r>
        <w:t xml:space="preserve"> </w:t>
      </w:r>
      <w:proofErr w:type="spellStart"/>
      <w:r>
        <w:t>phần</w:t>
      </w:r>
      <w:proofErr w:type="spellEnd"/>
      <w:r>
        <w:t xml:space="preserve"> </w:t>
      </w:r>
      <w:proofErr w:type="spellStart"/>
      <w:r>
        <w:t>mềm</w:t>
      </w:r>
      <w:proofErr w:type="spellEnd"/>
      <w:r>
        <w:t xml:space="preserve"> </w:t>
      </w:r>
      <w:proofErr w:type="spellStart"/>
      <w:r>
        <w:t>Temis</w:t>
      </w:r>
      <w:proofErr w:type="spellEnd"/>
      <w:r w:rsidR="00817A26">
        <w:t xml:space="preserve">, </w:t>
      </w:r>
      <w:proofErr w:type="spellStart"/>
      <w:r w:rsidR="00817A26">
        <w:t>phần</w:t>
      </w:r>
      <w:proofErr w:type="spellEnd"/>
      <w:r w:rsidR="00817A26">
        <w:t xml:space="preserve"> </w:t>
      </w:r>
      <w:proofErr w:type="spellStart"/>
      <w:r w:rsidR="00817A26">
        <w:t>mềm</w:t>
      </w:r>
      <w:proofErr w:type="spellEnd"/>
      <w:r w:rsidR="00817A26">
        <w:t xml:space="preserve"> </w:t>
      </w:r>
      <w:proofErr w:type="spellStart"/>
      <w:r w:rsidR="00817A26">
        <w:t>tập</w:t>
      </w:r>
      <w:proofErr w:type="spellEnd"/>
      <w:r w:rsidR="00817A26">
        <w:t xml:space="preserve"> </w:t>
      </w:r>
      <w:proofErr w:type="spellStart"/>
      <w:r w:rsidR="00817A26">
        <w:t>huấn</w:t>
      </w:r>
      <w:proofErr w:type="spellEnd"/>
      <w:r w:rsidR="00817A26">
        <w:t xml:space="preserve"> BDTX, </w:t>
      </w:r>
      <w:proofErr w:type="spellStart"/>
      <w:r w:rsidR="00817A26">
        <w:t>hỗ</w:t>
      </w:r>
      <w:proofErr w:type="spellEnd"/>
      <w:r w:rsidR="00817A26">
        <w:t xml:space="preserve"> </w:t>
      </w:r>
      <w:proofErr w:type="spellStart"/>
      <w:r w:rsidR="00817A26">
        <w:t>trợ</w:t>
      </w:r>
      <w:proofErr w:type="spellEnd"/>
      <w:r w:rsidR="00817A26">
        <w:t xml:space="preserve"> </w:t>
      </w:r>
      <w:proofErr w:type="spellStart"/>
      <w:r w:rsidR="00817A26">
        <w:t>phụ</w:t>
      </w:r>
      <w:proofErr w:type="spellEnd"/>
      <w:r w:rsidR="00817A26">
        <w:t xml:space="preserve"> </w:t>
      </w:r>
      <w:proofErr w:type="spellStart"/>
      <w:r w:rsidR="00817A26">
        <w:t>huynh</w:t>
      </w:r>
      <w:proofErr w:type="spellEnd"/>
      <w:r w:rsidR="00817A26">
        <w:t xml:space="preserve"> </w:t>
      </w:r>
      <w:proofErr w:type="spellStart"/>
      <w:r w:rsidR="00817A26">
        <w:t>nộp</w:t>
      </w:r>
      <w:proofErr w:type="spellEnd"/>
      <w:r w:rsidR="00817A26">
        <w:t xml:space="preserve"> </w:t>
      </w:r>
      <w:proofErr w:type="spellStart"/>
      <w:r w:rsidR="00817A26">
        <w:t>tiền</w:t>
      </w:r>
      <w:proofErr w:type="spellEnd"/>
      <w:r w:rsidR="00817A26">
        <w:t xml:space="preserve"> </w:t>
      </w:r>
      <w:proofErr w:type="spellStart"/>
      <w:r w:rsidR="00817A26">
        <w:t>trên</w:t>
      </w:r>
      <w:proofErr w:type="spellEnd"/>
      <w:r w:rsidR="00817A26">
        <w:t xml:space="preserve"> </w:t>
      </w:r>
      <w:proofErr w:type="spellStart"/>
      <w:r w:rsidR="00817A26">
        <w:t>phần</w:t>
      </w:r>
      <w:proofErr w:type="spellEnd"/>
      <w:r w:rsidR="00817A26">
        <w:t xml:space="preserve"> </w:t>
      </w:r>
      <w:proofErr w:type="spellStart"/>
      <w:r w:rsidR="00817A26">
        <w:t>mềm</w:t>
      </w:r>
      <w:proofErr w:type="spellEnd"/>
      <w:r w:rsidR="00817A26">
        <w:t xml:space="preserve"> </w:t>
      </w:r>
      <w:proofErr w:type="spellStart"/>
      <w:r w:rsidR="00817A26">
        <w:t>Sishap</w:t>
      </w:r>
      <w:proofErr w:type="spellEnd"/>
      <w:r>
        <w:t>…</w:t>
      </w:r>
      <w:r w:rsidR="009B5EB6">
        <w:t xml:space="preserve"> </w:t>
      </w:r>
      <w:proofErr w:type="spellStart"/>
      <w:r w:rsidR="009B5EB6">
        <w:t>p</w:t>
      </w:r>
      <w:r w:rsidR="009B5EB6" w:rsidRPr="00AE212D">
        <w:t>hối</w:t>
      </w:r>
      <w:proofErr w:type="spellEnd"/>
      <w:r w:rsidR="009B5EB6" w:rsidRPr="00AE212D">
        <w:t xml:space="preserve"> </w:t>
      </w:r>
      <w:proofErr w:type="spellStart"/>
      <w:r w:rsidR="009B5EB6" w:rsidRPr="00AE212D">
        <w:t>hợp</w:t>
      </w:r>
      <w:proofErr w:type="spellEnd"/>
      <w:r w:rsidR="009B5EB6" w:rsidRPr="00AE212D">
        <w:t xml:space="preserve"> </w:t>
      </w:r>
      <w:proofErr w:type="spellStart"/>
      <w:r w:rsidR="009B5EB6" w:rsidRPr="00AE212D">
        <w:t>với</w:t>
      </w:r>
      <w:proofErr w:type="spellEnd"/>
      <w:r w:rsidR="009B5EB6" w:rsidRPr="00AE212D">
        <w:t xml:space="preserve"> </w:t>
      </w:r>
      <w:proofErr w:type="spellStart"/>
      <w:r w:rsidR="009B5EB6" w:rsidRPr="00AE212D">
        <w:t>các</w:t>
      </w:r>
      <w:proofErr w:type="spellEnd"/>
      <w:r w:rsidR="009B5EB6" w:rsidRPr="00AE212D">
        <w:t xml:space="preserve"> </w:t>
      </w:r>
      <w:proofErr w:type="spellStart"/>
      <w:r w:rsidR="009B5EB6" w:rsidRPr="00AE212D">
        <w:t>bộ</w:t>
      </w:r>
      <w:proofErr w:type="spellEnd"/>
      <w:r w:rsidR="009B5EB6" w:rsidRPr="00AE212D">
        <w:t xml:space="preserve"> </w:t>
      </w:r>
      <w:proofErr w:type="spellStart"/>
      <w:r w:rsidR="009B5EB6" w:rsidRPr="00AE212D">
        <w:t>phận</w:t>
      </w:r>
      <w:proofErr w:type="spellEnd"/>
      <w:r w:rsidR="009B5EB6" w:rsidRPr="00AE212D">
        <w:t xml:space="preserve"> </w:t>
      </w:r>
      <w:proofErr w:type="spellStart"/>
      <w:r w:rsidR="009B5EB6" w:rsidRPr="00AE212D">
        <w:t>liên</w:t>
      </w:r>
      <w:proofErr w:type="spellEnd"/>
      <w:r w:rsidR="009B5EB6" w:rsidRPr="00AE212D">
        <w:t xml:space="preserve"> </w:t>
      </w:r>
      <w:proofErr w:type="spellStart"/>
      <w:r w:rsidR="009B5EB6" w:rsidRPr="00AE212D">
        <w:t>quan</w:t>
      </w:r>
      <w:proofErr w:type="spellEnd"/>
      <w:r w:rsidR="009B5EB6" w:rsidRPr="00AE212D">
        <w:t xml:space="preserve"> </w:t>
      </w:r>
      <w:proofErr w:type="spellStart"/>
      <w:r w:rsidR="009B5EB6" w:rsidRPr="00AE212D">
        <w:t>để</w:t>
      </w:r>
      <w:proofErr w:type="spellEnd"/>
      <w:r w:rsidR="009B5EB6" w:rsidRPr="00AE212D">
        <w:t xml:space="preserve"> </w:t>
      </w:r>
      <w:proofErr w:type="spellStart"/>
      <w:r w:rsidR="009B5EB6" w:rsidRPr="00AE212D">
        <w:t>đảm</w:t>
      </w:r>
      <w:proofErr w:type="spellEnd"/>
      <w:r w:rsidR="009B5EB6" w:rsidRPr="00AE212D">
        <w:t xml:space="preserve"> </w:t>
      </w:r>
      <w:proofErr w:type="spellStart"/>
      <w:r w:rsidR="009B5EB6" w:rsidRPr="00AE212D">
        <w:t>bảo</w:t>
      </w:r>
      <w:proofErr w:type="spellEnd"/>
      <w:r w:rsidR="009B5EB6" w:rsidRPr="00AE212D">
        <w:t xml:space="preserve"> </w:t>
      </w:r>
      <w:proofErr w:type="spellStart"/>
      <w:r w:rsidR="009B5EB6" w:rsidRPr="00AE212D">
        <w:t>sự</w:t>
      </w:r>
      <w:proofErr w:type="spellEnd"/>
      <w:r w:rsidR="009B5EB6" w:rsidRPr="00AE212D">
        <w:t xml:space="preserve"> </w:t>
      </w:r>
      <w:proofErr w:type="spellStart"/>
      <w:r w:rsidR="009B5EB6" w:rsidRPr="00AE212D">
        <w:t>thành</w:t>
      </w:r>
      <w:proofErr w:type="spellEnd"/>
      <w:r w:rsidR="009B5EB6" w:rsidRPr="00AE212D">
        <w:t xml:space="preserve"> </w:t>
      </w:r>
      <w:proofErr w:type="spellStart"/>
      <w:r w:rsidR="009B5EB6" w:rsidRPr="00AE212D">
        <w:t>công</w:t>
      </w:r>
      <w:proofErr w:type="spellEnd"/>
      <w:r w:rsidR="009B5EB6" w:rsidRPr="00AE212D">
        <w:t xml:space="preserve"> </w:t>
      </w:r>
      <w:proofErr w:type="spellStart"/>
      <w:r w:rsidR="009B5EB6" w:rsidRPr="00AE212D">
        <w:t>của</w:t>
      </w:r>
      <w:proofErr w:type="spellEnd"/>
      <w:r w:rsidR="009B5EB6" w:rsidRPr="00AE212D">
        <w:t xml:space="preserve"> </w:t>
      </w:r>
      <w:proofErr w:type="spellStart"/>
      <w:r w:rsidR="009B5EB6" w:rsidRPr="00AE212D">
        <w:t>kế</w:t>
      </w:r>
      <w:proofErr w:type="spellEnd"/>
      <w:r w:rsidR="009B5EB6" w:rsidRPr="00AE212D">
        <w:t xml:space="preserve"> </w:t>
      </w:r>
      <w:proofErr w:type="spellStart"/>
      <w:r w:rsidR="009B5EB6" w:rsidRPr="00AE212D">
        <w:t>hoạch</w:t>
      </w:r>
      <w:proofErr w:type="spellEnd"/>
      <w:r w:rsidR="009B5EB6" w:rsidRPr="00AE212D">
        <w:t xml:space="preserve"> </w:t>
      </w:r>
      <w:proofErr w:type="spellStart"/>
      <w:r w:rsidR="009B5EB6" w:rsidRPr="00AE212D">
        <w:t>chuyển</w:t>
      </w:r>
      <w:proofErr w:type="spellEnd"/>
      <w:r w:rsidR="009B5EB6" w:rsidRPr="00AE212D">
        <w:t xml:space="preserve"> </w:t>
      </w:r>
      <w:proofErr w:type="spellStart"/>
      <w:r w:rsidR="009B5EB6" w:rsidRPr="00AE212D">
        <w:t>đổi</w:t>
      </w:r>
      <w:proofErr w:type="spellEnd"/>
      <w:r w:rsidR="009B5EB6" w:rsidRPr="00AE212D">
        <w:t xml:space="preserve"> </w:t>
      </w:r>
      <w:proofErr w:type="spellStart"/>
      <w:r w:rsidR="009B5EB6" w:rsidRPr="00AE212D">
        <w:t>số</w:t>
      </w:r>
      <w:proofErr w:type="spellEnd"/>
      <w:r w:rsidR="009B5EB6">
        <w:t>.</w:t>
      </w:r>
    </w:p>
    <w:p w14:paraId="62EB27FA" w14:textId="7A7E133A" w:rsidR="0099178B" w:rsidRDefault="0099178B" w:rsidP="00874EB7">
      <w:pPr>
        <w:spacing w:line="360" w:lineRule="auto"/>
        <w:ind w:firstLine="720"/>
        <w:jc w:val="both"/>
      </w:pPr>
      <w:r>
        <w:t xml:space="preserve">4. </w:t>
      </w:r>
      <w:proofErr w:type="spellStart"/>
      <w:r>
        <w:t>Bà</w:t>
      </w:r>
      <w:proofErr w:type="spellEnd"/>
      <w:r>
        <w:t xml:space="preserve"> </w:t>
      </w:r>
      <w:r w:rsidR="00817A26">
        <w:t xml:space="preserve">Phạm Thị </w:t>
      </w:r>
      <w:r w:rsidR="0057044C">
        <w:t>N</w:t>
      </w:r>
      <w:r w:rsidR="00817A26">
        <w:t>hài</w:t>
      </w:r>
      <w:r>
        <w:t xml:space="preserve">- </w:t>
      </w:r>
      <w:proofErr w:type="spellStart"/>
      <w:r w:rsidR="0011793B">
        <w:rPr>
          <w:rFonts w:eastAsia="Times New Roman"/>
        </w:rPr>
        <w:t>Tổ</w:t>
      </w:r>
      <w:proofErr w:type="spellEnd"/>
      <w:r w:rsidR="0011793B">
        <w:rPr>
          <w:rFonts w:eastAsia="Times New Roman"/>
        </w:rPr>
        <w:t xml:space="preserve"> </w:t>
      </w:r>
      <w:proofErr w:type="spellStart"/>
      <w:r w:rsidR="0057044C">
        <w:rPr>
          <w:rFonts w:eastAsia="Times New Roman"/>
        </w:rPr>
        <w:t>phó</w:t>
      </w:r>
      <w:proofErr w:type="spellEnd"/>
      <w:r w:rsidR="0011793B">
        <w:rPr>
          <w:rFonts w:eastAsia="Times New Roman"/>
        </w:rPr>
        <w:t xml:space="preserve"> </w:t>
      </w:r>
      <w:proofErr w:type="spellStart"/>
      <w:r w:rsidR="0011793B">
        <w:rPr>
          <w:rFonts w:eastAsia="Times New Roman"/>
        </w:rPr>
        <w:t>tổ</w:t>
      </w:r>
      <w:proofErr w:type="spellEnd"/>
      <w:r w:rsidR="0011793B">
        <w:rPr>
          <w:rFonts w:eastAsia="Times New Roman"/>
        </w:rPr>
        <w:t xml:space="preserve"> </w:t>
      </w:r>
      <w:proofErr w:type="spellStart"/>
      <w:r w:rsidR="00817A26">
        <w:rPr>
          <w:rFonts w:eastAsia="Times New Roman"/>
        </w:rPr>
        <w:t>nhà</w:t>
      </w:r>
      <w:proofErr w:type="spellEnd"/>
      <w:r w:rsidR="00817A26">
        <w:rPr>
          <w:rFonts w:eastAsia="Times New Roman"/>
        </w:rPr>
        <w:t xml:space="preserve"> </w:t>
      </w:r>
      <w:proofErr w:type="spellStart"/>
      <w:r w:rsidR="00817A26">
        <w:rPr>
          <w:rFonts w:eastAsia="Times New Roman"/>
        </w:rPr>
        <w:t>trẻ</w:t>
      </w:r>
      <w:proofErr w:type="spellEnd"/>
      <w:r w:rsidR="0011793B">
        <w:rPr>
          <w:lang w:val="vi-VN"/>
        </w:rPr>
        <w:t xml:space="preserve"> </w:t>
      </w:r>
      <w:r w:rsidR="00EC7FA7">
        <w:rPr>
          <w:lang w:val="vi-VN"/>
        </w:rPr>
        <w:t>-</w:t>
      </w:r>
      <w:r w:rsidR="00EC7FA7">
        <w:t xml:space="preserve"> Thành </w:t>
      </w:r>
      <w:proofErr w:type="spellStart"/>
      <w:r w:rsidR="00EC7FA7">
        <w:t>viên</w:t>
      </w:r>
      <w:proofErr w:type="spellEnd"/>
      <w:r w:rsidR="00EC7FA7">
        <w:t xml:space="preserve">: </w:t>
      </w:r>
      <w:r w:rsidR="00EC7FA7">
        <w:rPr>
          <w:lang w:val="vi-VN"/>
        </w:rPr>
        <w:t>C</w:t>
      </w:r>
      <w:proofErr w:type="spellStart"/>
      <w:r w:rsidR="00EC7FA7">
        <w:t>hịu</w:t>
      </w:r>
      <w:proofErr w:type="spellEnd"/>
      <w:r w:rsidR="00EC7FA7">
        <w:t xml:space="preserve"> </w:t>
      </w:r>
      <w:proofErr w:type="spellStart"/>
      <w:r w:rsidR="00EC7FA7">
        <w:t>trách</w:t>
      </w:r>
      <w:proofErr w:type="spellEnd"/>
      <w:r w:rsidR="00EC7FA7">
        <w:t xml:space="preserve"> </w:t>
      </w:r>
      <w:proofErr w:type="spellStart"/>
      <w:r w:rsidR="00EC7FA7">
        <w:t>nhiệm</w:t>
      </w:r>
      <w:proofErr w:type="spellEnd"/>
      <w:r w:rsidR="00EC7FA7">
        <w:t xml:space="preserve"> </w:t>
      </w:r>
      <w:proofErr w:type="spellStart"/>
      <w:r w:rsidR="00EC7FA7">
        <w:t>chuyển</w:t>
      </w:r>
      <w:proofErr w:type="spellEnd"/>
      <w:r w:rsidR="00EC7FA7">
        <w:t xml:space="preserve"> </w:t>
      </w:r>
      <w:proofErr w:type="spellStart"/>
      <w:r w:rsidR="00EC7FA7">
        <w:t>đổi</w:t>
      </w:r>
      <w:proofErr w:type="spellEnd"/>
      <w:r w:rsidR="00EC7FA7">
        <w:t xml:space="preserve"> </w:t>
      </w:r>
      <w:proofErr w:type="spellStart"/>
      <w:r w:rsidR="00EC7FA7">
        <w:t>số</w:t>
      </w:r>
      <w:proofErr w:type="spellEnd"/>
      <w:r w:rsidR="00EC7FA7">
        <w:t xml:space="preserve"> </w:t>
      </w:r>
      <w:proofErr w:type="spellStart"/>
      <w:r w:rsidR="00EC7FA7">
        <w:t>trong</w:t>
      </w:r>
      <w:proofErr w:type="spellEnd"/>
      <w:r w:rsidR="00EC7FA7">
        <w:t xml:space="preserve"> </w:t>
      </w:r>
      <w:proofErr w:type="spellStart"/>
      <w:r w:rsidR="00EC7FA7">
        <w:t>tổ</w:t>
      </w:r>
      <w:proofErr w:type="spellEnd"/>
      <w:r w:rsidR="00EC7FA7">
        <w:t xml:space="preserve"> </w:t>
      </w:r>
      <w:proofErr w:type="spellStart"/>
      <w:r w:rsidR="00EC7FA7">
        <w:t>chuyên</w:t>
      </w:r>
      <w:proofErr w:type="spellEnd"/>
      <w:r w:rsidR="00EC7FA7">
        <w:t xml:space="preserve"> </w:t>
      </w:r>
      <w:proofErr w:type="spellStart"/>
      <w:r w:rsidR="00EC7FA7">
        <w:t>môn</w:t>
      </w:r>
      <w:proofErr w:type="spellEnd"/>
      <w:r w:rsidR="00EC7FA7">
        <w:t xml:space="preserve">: </w:t>
      </w:r>
      <w:proofErr w:type="spellStart"/>
      <w:r w:rsidR="00EC7FA7">
        <w:t>bồi</w:t>
      </w:r>
      <w:proofErr w:type="spellEnd"/>
      <w:r w:rsidR="00EC7FA7">
        <w:t xml:space="preserve"> </w:t>
      </w:r>
      <w:proofErr w:type="spellStart"/>
      <w:r w:rsidR="00EC7FA7">
        <w:t>dưỡng</w:t>
      </w:r>
      <w:proofErr w:type="spellEnd"/>
      <w:r w:rsidR="00EC7FA7">
        <w:t xml:space="preserve"> </w:t>
      </w:r>
      <w:proofErr w:type="spellStart"/>
      <w:r w:rsidR="00EC7FA7">
        <w:t>thường</w:t>
      </w:r>
      <w:proofErr w:type="spellEnd"/>
      <w:r w:rsidR="00EC7FA7">
        <w:t xml:space="preserve"> </w:t>
      </w:r>
      <w:proofErr w:type="spellStart"/>
      <w:r w:rsidR="00EC7FA7">
        <w:t>xuyên</w:t>
      </w:r>
      <w:proofErr w:type="spellEnd"/>
      <w:r w:rsidR="00EC7FA7">
        <w:t xml:space="preserve"> </w:t>
      </w:r>
      <w:proofErr w:type="spellStart"/>
      <w:r w:rsidR="00EC7FA7">
        <w:t>trên</w:t>
      </w:r>
      <w:proofErr w:type="spellEnd"/>
      <w:r w:rsidR="00EC7FA7">
        <w:t xml:space="preserve"> </w:t>
      </w:r>
      <w:proofErr w:type="spellStart"/>
      <w:r w:rsidR="00EC7FA7">
        <w:t>hệ</w:t>
      </w:r>
      <w:proofErr w:type="spellEnd"/>
      <w:r w:rsidR="00EC7FA7">
        <w:t xml:space="preserve"> </w:t>
      </w:r>
      <w:proofErr w:type="spellStart"/>
      <w:r w:rsidR="00EC7FA7">
        <w:t>thống</w:t>
      </w:r>
      <w:proofErr w:type="spellEnd"/>
      <w:r w:rsidR="00EC7FA7">
        <w:t xml:space="preserve"> </w:t>
      </w:r>
      <w:proofErr w:type="spellStart"/>
      <w:r w:rsidR="00817A26">
        <w:t>Temis</w:t>
      </w:r>
      <w:proofErr w:type="spellEnd"/>
      <w:r w:rsidR="00EC7FA7">
        <w:t xml:space="preserve">; </w:t>
      </w:r>
      <w:proofErr w:type="spellStart"/>
      <w:r w:rsidR="00EC7FA7">
        <w:t>ứng</w:t>
      </w:r>
      <w:proofErr w:type="spellEnd"/>
      <w:r w:rsidR="00EC7FA7">
        <w:t xml:space="preserve"> </w:t>
      </w:r>
      <w:proofErr w:type="spellStart"/>
      <w:r w:rsidR="00EC7FA7">
        <w:t>dụng</w:t>
      </w:r>
      <w:proofErr w:type="spellEnd"/>
      <w:r w:rsidR="00EC7FA7">
        <w:t xml:space="preserve"> CNTT </w:t>
      </w:r>
      <w:proofErr w:type="spellStart"/>
      <w:r w:rsidR="00EC7FA7">
        <w:t>trong</w:t>
      </w:r>
      <w:proofErr w:type="spellEnd"/>
      <w:r w:rsidR="00EC7FA7">
        <w:t xml:space="preserve"> </w:t>
      </w:r>
      <w:r w:rsidR="00EC7FA7">
        <w:rPr>
          <w:lang w:val="vi-VN"/>
        </w:rPr>
        <w:t>tiết</w:t>
      </w:r>
      <w:r w:rsidR="00EC7FA7">
        <w:t xml:space="preserve"> </w:t>
      </w:r>
      <w:proofErr w:type="spellStart"/>
      <w:r w:rsidR="00EC7FA7">
        <w:t>dạy</w:t>
      </w:r>
      <w:proofErr w:type="spellEnd"/>
      <w:r w:rsidR="00543573">
        <w:t xml:space="preserve">, </w:t>
      </w:r>
      <w:proofErr w:type="spellStart"/>
      <w:r w:rsidR="00543573">
        <w:t>hỗ</w:t>
      </w:r>
      <w:proofErr w:type="spellEnd"/>
      <w:r w:rsidR="00543573">
        <w:t xml:space="preserve"> </w:t>
      </w:r>
      <w:proofErr w:type="spellStart"/>
      <w:r w:rsidR="00543573">
        <w:t>trợ</w:t>
      </w:r>
      <w:proofErr w:type="spellEnd"/>
      <w:r w:rsidR="00543573">
        <w:t xml:space="preserve"> </w:t>
      </w:r>
      <w:proofErr w:type="spellStart"/>
      <w:r w:rsidR="00543573">
        <w:t>các</w:t>
      </w:r>
      <w:proofErr w:type="spellEnd"/>
      <w:r w:rsidR="00543573">
        <w:t xml:space="preserve"> </w:t>
      </w:r>
      <w:proofErr w:type="spellStart"/>
      <w:r w:rsidR="00543573">
        <w:t>buổi</w:t>
      </w:r>
      <w:proofErr w:type="spellEnd"/>
      <w:r w:rsidR="00543573">
        <w:t xml:space="preserve"> </w:t>
      </w:r>
      <w:proofErr w:type="spellStart"/>
      <w:r w:rsidR="00543573">
        <w:t>tập</w:t>
      </w:r>
      <w:proofErr w:type="spellEnd"/>
      <w:r w:rsidR="00543573">
        <w:t xml:space="preserve"> </w:t>
      </w:r>
      <w:proofErr w:type="spellStart"/>
      <w:r w:rsidR="00543573">
        <w:t>huấn</w:t>
      </w:r>
      <w:proofErr w:type="spellEnd"/>
      <w:r w:rsidR="00543573">
        <w:t xml:space="preserve"> </w:t>
      </w:r>
      <w:proofErr w:type="spellStart"/>
      <w:r w:rsidR="00543573">
        <w:t>trực</w:t>
      </w:r>
      <w:proofErr w:type="spellEnd"/>
      <w:r w:rsidR="00543573">
        <w:t xml:space="preserve"> </w:t>
      </w:r>
      <w:proofErr w:type="spellStart"/>
      <w:r w:rsidR="00543573">
        <w:t>tuyến</w:t>
      </w:r>
      <w:proofErr w:type="spellEnd"/>
      <w:r w:rsidR="00EC7FA7">
        <w:t>…</w:t>
      </w:r>
      <w:r w:rsidR="00EC7FA7" w:rsidRPr="00EC7FA7">
        <w:t xml:space="preserve"> </w:t>
      </w:r>
      <w:proofErr w:type="spellStart"/>
      <w:r w:rsidR="00EC7FA7">
        <w:t>p</w:t>
      </w:r>
      <w:r w:rsidR="00EC7FA7" w:rsidRPr="00AE212D">
        <w:t>hối</w:t>
      </w:r>
      <w:proofErr w:type="spellEnd"/>
      <w:r w:rsidR="00EC7FA7" w:rsidRPr="00AE212D">
        <w:t xml:space="preserve"> </w:t>
      </w:r>
      <w:proofErr w:type="spellStart"/>
      <w:r w:rsidR="00EC7FA7" w:rsidRPr="00AE212D">
        <w:t>hợp</w:t>
      </w:r>
      <w:proofErr w:type="spellEnd"/>
      <w:r w:rsidR="00EC7FA7" w:rsidRPr="00AE212D">
        <w:t xml:space="preserve"> </w:t>
      </w:r>
      <w:proofErr w:type="spellStart"/>
      <w:r w:rsidR="00EC7FA7" w:rsidRPr="00AE212D">
        <w:t>với</w:t>
      </w:r>
      <w:proofErr w:type="spellEnd"/>
      <w:r w:rsidR="00EC7FA7" w:rsidRPr="00AE212D">
        <w:t xml:space="preserve"> </w:t>
      </w:r>
      <w:proofErr w:type="spellStart"/>
      <w:r w:rsidR="00EC7FA7" w:rsidRPr="00AE212D">
        <w:t>các</w:t>
      </w:r>
      <w:proofErr w:type="spellEnd"/>
      <w:r w:rsidR="00EC7FA7" w:rsidRPr="00AE212D">
        <w:t xml:space="preserve"> </w:t>
      </w:r>
      <w:proofErr w:type="spellStart"/>
      <w:r w:rsidR="00EC7FA7" w:rsidRPr="00AE212D">
        <w:t>bộ</w:t>
      </w:r>
      <w:proofErr w:type="spellEnd"/>
      <w:r w:rsidR="00EC7FA7" w:rsidRPr="00AE212D">
        <w:t xml:space="preserve"> </w:t>
      </w:r>
      <w:proofErr w:type="spellStart"/>
      <w:r w:rsidR="00EC7FA7" w:rsidRPr="00AE212D">
        <w:t>phận</w:t>
      </w:r>
      <w:proofErr w:type="spellEnd"/>
      <w:r w:rsidR="00EC7FA7" w:rsidRPr="00AE212D">
        <w:t xml:space="preserve"> </w:t>
      </w:r>
      <w:proofErr w:type="spellStart"/>
      <w:r w:rsidR="00EC7FA7" w:rsidRPr="00AE212D">
        <w:t>liên</w:t>
      </w:r>
      <w:proofErr w:type="spellEnd"/>
      <w:r w:rsidR="00EC7FA7" w:rsidRPr="00AE212D">
        <w:t xml:space="preserve"> </w:t>
      </w:r>
      <w:proofErr w:type="spellStart"/>
      <w:r w:rsidR="00EC7FA7" w:rsidRPr="00AE212D">
        <w:t>quan</w:t>
      </w:r>
      <w:proofErr w:type="spellEnd"/>
      <w:r w:rsidR="00EC7FA7" w:rsidRPr="00AE212D">
        <w:t xml:space="preserve"> </w:t>
      </w:r>
      <w:proofErr w:type="spellStart"/>
      <w:r w:rsidR="00EC7FA7" w:rsidRPr="00AE212D">
        <w:t>để</w:t>
      </w:r>
      <w:proofErr w:type="spellEnd"/>
      <w:r w:rsidR="00EC7FA7" w:rsidRPr="00AE212D">
        <w:t xml:space="preserve"> </w:t>
      </w:r>
      <w:proofErr w:type="spellStart"/>
      <w:r w:rsidR="00EC7FA7" w:rsidRPr="00AE212D">
        <w:t>đảm</w:t>
      </w:r>
      <w:proofErr w:type="spellEnd"/>
      <w:r w:rsidR="00EC7FA7" w:rsidRPr="00AE212D">
        <w:t xml:space="preserve"> </w:t>
      </w:r>
      <w:proofErr w:type="spellStart"/>
      <w:r w:rsidR="00EC7FA7" w:rsidRPr="00AE212D">
        <w:t>bảo</w:t>
      </w:r>
      <w:proofErr w:type="spellEnd"/>
      <w:r w:rsidR="00EC7FA7" w:rsidRPr="00AE212D">
        <w:t xml:space="preserve"> </w:t>
      </w:r>
      <w:proofErr w:type="spellStart"/>
      <w:r w:rsidR="00EC7FA7" w:rsidRPr="00AE212D">
        <w:t>sự</w:t>
      </w:r>
      <w:proofErr w:type="spellEnd"/>
      <w:r w:rsidR="00EC7FA7" w:rsidRPr="00AE212D">
        <w:t xml:space="preserve"> </w:t>
      </w:r>
      <w:proofErr w:type="spellStart"/>
      <w:r w:rsidR="00EC7FA7" w:rsidRPr="00AE212D">
        <w:t>thành</w:t>
      </w:r>
      <w:proofErr w:type="spellEnd"/>
      <w:r w:rsidR="00EC7FA7" w:rsidRPr="00AE212D">
        <w:t xml:space="preserve"> </w:t>
      </w:r>
      <w:proofErr w:type="spellStart"/>
      <w:r w:rsidR="00EC7FA7" w:rsidRPr="00AE212D">
        <w:t>công</w:t>
      </w:r>
      <w:proofErr w:type="spellEnd"/>
      <w:r w:rsidR="00EC7FA7" w:rsidRPr="00AE212D">
        <w:t xml:space="preserve"> </w:t>
      </w:r>
      <w:proofErr w:type="spellStart"/>
      <w:r w:rsidR="00EC7FA7" w:rsidRPr="00AE212D">
        <w:t>của</w:t>
      </w:r>
      <w:proofErr w:type="spellEnd"/>
      <w:r w:rsidR="00EC7FA7" w:rsidRPr="00AE212D">
        <w:t xml:space="preserve"> </w:t>
      </w:r>
      <w:proofErr w:type="spellStart"/>
      <w:r w:rsidR="00EC7FA7" w:rsidRPr="00AE212D">
        <w:t>kế</w:t>
      </w:r>
      <w:proofErr w:type="spellEnd"/>
      <w:r w:rsidR="00EC7FA7" w:rsidRPr="00AE212D">
        <w:t xml:space="preserve"> </w:t>
      </w:r>
      <w:proofErr w:type="spellStart"/>
      <w:r w:rsidR="00EC7FA7" w:rsidRPr="00AE212D">
        <w:t>hoạch</w:t>
      </w:r>
      <w:proofErr w:type="spellEnd"/>
      <w:r w:rsidR="00EC7FA7" w:rsidRPr="00AE212D">
        <w:t xml:space="preserve"> </w:t>
      </w:r>
      <w:proofErr w:type="spellStart"/>
      <w:r w:rsidR="00EC7FA7" w:rsidRPr="00AE212D">
        <w:t>chuyển</w:t>
      </w:r>
      <w:proofErr w:type="spellEnd"/>
      <w:r w:rsidR="00EC7FA7" w:rsidRPr="00AE212D">
        <w:t xml:space="preserve"> </w:t>
      </w:r>
      <w:proofErr w:type="spellStart"/>
      <w:r w:rsidR="00EC7FA7" w:rsidRPr="00AE212D">
        <w:t>đổi</w:t>
      </w:r>
      <w:proofErr w:type="spellEnd"/>
      <w:r w:rsidR="00EC7FA7" w:rsidRPr="00AE212D">
        <w:t xml:space="preserve"> </w:t>
      </w:r>
      <w:proofErr w:type="spellStart"/>
      <w:r w:rsidR="00EC7FA7" w:rsidRPr="00AE212D">
        <w:t>số</w:t>
      </w:r>
      <w:proofErr w:type="spellEnd"/>
      <w:r w:rsidR="00EC7FA7">
        <w:t>.</w:t>
      </w:r>
    </w:p>
    <w:p w14:paraId="72699223" w14:textId="1254A9B7" w:rsidR="0099178B" w:rsidRDefault="0099178B" w:rsidP="00874EB7">
      <w:pPr>
        <w:spacing w:line="360" w:lineRule="auto"/>
        <w:ind w:firstLine="720"/>
        <w:jc w:val="both"/>
      </w:pPr>
      <w:r>
        <w:t xml:space="preserve">5. </w:t>
      </w:r>
      <w:proofErr w:type="spellStart"/>
      <w:r>
        <w:t>Bà</w:t>
      </w:r>
      <w:proofErr w:type="spellEnd"/>
      <w:r>
        <w:t xml:space="preserve"> </w:t>
      </w:r>
      <w:proofErr w:type="spellStart"/>
      <w:r w:rsidR="00543573">
        <w:t>Đỗ</w:t>
      </w:r>
      <w:proofErr w:type="spellEnd"/>
      <w:r w:rsidR="00543573">
        <w:t xml:space="preserve"> Thị Phương Thanh, Nguyễn Thị Son</w:t>
      </w:r>
      <w:r>
        <w:t xml:space="preserve"> </w:t>
      </w:r>
      <w:r w:rsidR="00543573">
        <w:t xml:space="preserve">- </w:t>
      </w:r>
      <w:r>
        <w:t xml:space="preserve">Thành </w:t>
      </w:r>
      <w:proofErr w:type="spellStart"/>
      <w:r>
        <w:t>viên</w:t>
      </w:r>
      <w:proofErr w:type="spellEnd"/>
      <w:r>
        <w:t xml:space="preserve">: </w:t>
      </w:r>
      <w:r w:rsidR="00EC7FA7">
        <w:rPr>
          <w:lang w:val="vi-VN"/>
        </w:rPr>
        <w:t>C</w:t>
      </w:r>
      <w:proofErr w:type="spellStart"/>
      <w:r>
        <w:t>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số</w:t>
      </w:r>
      <w:proofErr w:type="spellEnd"/>
      <w:r>
        <w:t xml:space="preserve"> </w:t>
      </w:r>
      <w:proofErr w:type="spellStart"/>
      <w:r>
        <w:t>trong</w:t>
      </w:r>
      <w:proofErr w:type="spellEnd"/>
      <w:r>
        <w:t xml:space="preserve"> </w:t>
      </w:r>
      <w:proofErr w:type="spellStart"/>
      <w:r>
        <w:t>tổ</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bồi</w:t>
      </w:r>
      <w:proofErr w:type="spellEnd"/>
      <w:r>
        <w:t xml:space="preserve"> </w:t>
      </w:r>
      <w:proofErr w:type="spellStart"/>
      <w:r>
        <w:t>dưỡng</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trên</w:t>
      </w:r>
      <w:proofErr w:type="spellEnd"/>
      <w:r>
        <w:t xml:space="preserve"> </w:t>
      </w:r>
      <w:proofErr w:type="spellStart"/>
      <w:r>
        <w:t>hệ</w:t>
      </w:r>
      <w:proofErr w:type="spellEnd"/>
      <w:r>
        <w:t xml:space="preserve"> </w:t>
      </w:r>
      <w:proofErr w:type="spellStart"/>
      <w:r>
        <w:t>thống</w:t>
      </w:r>
      <w:proofErr w:type="spellEnd"/>
      <w:r>
        <w:t xml:space="preserve"> LMS; </w:t>
      </w:r>
      <w:proofErr w:type="spellStart"/>
      <w:r>
        <w:t>ứng</w:t>
      </w:r>
      <w:proofErr w:type="spellEnd"/>
      <w:r>
        <w:t xml:space="preserve"> </w:t>
      </w:r>
      <w:proofErr w:type="spellStart"/>
      <w:r>
        <w:t>dụng</w:t>
      </w:r>
      <w:proofErr w:type="spellEnd"/>
      <w:r>
        <w:t xml:space="preserve"> CNTT </w:t>
      </w:r>
      <w:proofErr w:type="spellStart"/>
      <w:r>
        <w:t>trong</w:t>
      </w:r>
      <w:proofErr w:type="spellEnd"/>
      <w:r>
        <w:t xml:space="preserve"> </w:t>
      </w:r>
      <w:r>
        <w:rPr>
          <w:lang w:val="vi-VN"/>
        </w:rPr>
        <w:t>tiết</w:t>
      </w:r>
      <w:r>
        <w:t xml:space="preserve"> </w:t>
      </w:r>
      <w:proofErr w:type="spellStart"/>
      <w:r>
        <w:t>dạy</w:t>
      </w:r>
      <w:proofErr w:type="spellEnd"/>
      <w:r>
        <w:t>…</w:t>
      </w:r>
      <w:r w:rsidR="00EC7FA7" w:rsidRPr="00EC7FA7">
        <w:t xml:space="preserve"> </w:t>
      </w:r>
      <w:proofErr w:type="spellStart"/>
      <w:r w:rsidR="00EC7FA7">
        <w:t>p</w:t>
      </w:r>
      <w:r w:rsidR="00EC7FA7" w:rsidRPr="00AE212D">
        <w:t>hối</w:t>
      </w:r>
      <w:proofErr w:type="spellEnd"/>
      <w:r w:rsidR="00EC7FA7" w:rsidRPr="00AE212D">
        <w:t xml:space="preserve"> </w:t>
      </w:r>
      <w:proofErr w:type="spellStart"/>
      <w:r w:rsidR="00EC7FA7" w:rsidRPr="00AE212D">
        <w:t>hợp</w:t>
      </w:r>
      <w:proofErr w:type="spellEnd"/>
      <w:r w:rsidR="00EC7FA7" w:rsidRPr="00AE212D">
        <w:t xml:space="preserve"> </w:t>
      </w:r>
      <w:proofErr w:type="spellStart"/>
      <w:r w:rsidR="00EC7FA7" w:rsidRPr="00AE212D">
        <w:t>với</w:t>
      </w:r>
      <w:proofErr w:type="spellEnd"/>
      <w:r w:rsidR="00EC7FA7" w:rsidRPr="00AE212D">
        <w:t xml:space="preserve"> </w:t>
      </w:r>
      <w:proofErr w:type="spellStart"/>
      <w:r w:rsidR="00EC7FA7" w:rsidRPr="00AE212D">
        <w:t>các</w:t>
      </w:r>
      <w:proofErr w:type="spellEnd"/>
      <w:r w:rsidR="00EC7FA7" w:rsidRPr="00AE212D">
        <w:t xml:space="preserve"> </w:t>
      </w:r>
      <w:proofErr w:type="spellStart"/>
      <w:r w:rsidR="00EC7FA7" w:rsidRPr="00AE212D">
        <w:t>bộ</w:t>
      </w:r>
      <w:proofErr w:type="spellEnd"/>
      <w:r w:rsidR="00EC7FA7" w:rsidRPr="00AE212D">
        <w:t xml:space="preserve"> </w:t>
      </w:r>
      <w:proofErr w:type="spellStart"/>
      <w:r w:rsidR="00EC7FA7" w:rsidRPr="00AE212D">
        <w:t>phận</w:t>
      </w:r>
      <w:proofErr w:type="spellEnd"/>
      <w:r w:rsidR="00EC7FA7" w:rsidRPr="00AE212D">
        <w:t xml:space="preserve"> </w:t>
      </w:r>
      <w:proofErr w:type="spellStart"/>
      <w:r w:rsidR="00EC7FA7" w:rsidRPr="00AE212D">
        <w:t>liên</w:t>
      </w:r>
      <w:proofErr w:type="spellEnd"/>
      <w:r w:rsidR="00EC7FA7" w:rsidRPr="00AE212D">
        <w:t xml:space="preserve"> </w:t>
      </w:r>
      <w:proofErr w:type="spellStart"/>
      <w:r w:rsidR="00EC7FA7" w:rsidRPr="00AE212D">
        <w:t>quan</w:t>
      </w:r>
      <w:proofErr w:type="spellEnd"/>
      <w:r w:rsidR="00EC7FA7" w:rsidRPr="00AE212D">
        <w:t xml:space="preserve"> </w:t>
      </w:r>
      <w:proofErr w:type="spellStart"/>
      <w:r w:rsidR="00EC7FA7" w:rsidRPr="00AE212D">
        <w:t>để</w:t>
      </w:r>
      <w:proofErr w:type="spellEnd"/>
      <w:r w:rsidR="00EC7FA7" w:rsidRPr="00AE212D">
        <w:t xml:space="preserve"> </w:t>
      </w:r>
      <w:proofErr w:type="spellStart"/>
      <w:r w:rsidR="00EC7FA7" w:rsidRPr="00AE212D">
        <w:t>đảm</w:t>
      </w:r>
      <w:proofErr w:type="spellEnd"/>
      <w:r w:rsidR="00EC7FA7" w:rsidRPr="00AE212D">
        <w:t xml:space="preserve"> </w:t>
      </w:r>
      <w:proofErr w:type="spellStart"/>
      <w:r w:rsidR="00EC7FA7" w:rsidRPr="00AE212D">
        <w:t>bảo</w:t>
      </w:r>
      <w:proofErr w:type="spellEnd"/>
      <w:r w:rsidR="00EC7FA7" w:rsidRPr="00AE212D">
        <w:t xml:space="preserve"> </w:t>
      </w:r>
      <w:proofErr w:type="spellStart"/>
      <w:r w:rsidR="00EC7FA7" w:rsidRPr="00AE212D">
        <w:t>sự</w:t>
      </w:r>
      <w:proofErr w:type="spellEnd"/>
      <w:r w:rsidR="00EC7FA7" w:rsidRPr="00AE212D">
        <w:t xml:space="preserve"> </w:t>
      </w:r>
      <w:proofErr w:type="spellStart"/>
      <w:r w:rsidR="00EC7FA7" w:rsidRPr="00AE212D">
        <w:t>thành</w:t>
      </w:r>
      <w:proofErr w:type="spellEnd"/>
      <w:r w:rsidR="00EC7FA7" w:rsidRPr="00AE212D">
        <w:t xml:space="preserve"> </w:t>
      </w:r>
      <w:proofErr w:type="spellStart"/>
      <w:r w:rsidR="00EC7FA7" w:rsidRPr="00AE212D">
        <w:t>công</w:t>
      </w:r>
      <w:proofErr w:type="spellEnd"/>
      <w:r w:rsidR="00EC7FA7" w:rsidRPr="00AE212D">
        <w:t xml:space="preserve"> </w:t>
      </w:r>
      <w:proofErr w:type="spellStart"/>
      <w:r w:rsidR="00EC7FA7" w:rsidRPr="00AE212D">
        <w:t>của</w:t>
      </w:r>
      <w:proofErr w:type="spellEnd"/>
      <w:r w:rsidR="00EC7FA7" w:rsidRPr="00AE212D">
        <w:t xml:space="preserve"> </w:t>
      </w:r>
      <w:proofErr w:type="spellStart"/>
      <w:r w:rsidR="00EC7FA7" w:rsidRPr="00AE212D">
        <w:t>kế</w:t>
      </w:r>
      <w:proofErr w:type="spellEnd"/>
      <w:r w:rsidR="00EC7FA7" w:rsidRPr="00AE212D">
        <w:t xml:space="preserve"> </w:t>
      </w:r>
      <w:proofErr w:type="spellStart"/>
      <w:r w:rsidR="00EC7FA7" w:rsidRPr="00AE212D">
        <w:t>hoạch</w:t>
      </w:r>
      <w:proofErr w:type="spellEnd"/>
      <w:r w:rsidR="00EC7FA7" w:rsidRPr="00AE212D">
        <w:t xml:space="preserve"> </w:t>
      </w:r>
      <w:proofErr w:type="spellStart"/>
      <w:r w:rsidR="00EC7FA7" w:rsidRPr="00AE212D">
        <w:t>chuyển</w:t>
      </w:r>
      <w:proofErr w:type="spellEnd"/>
      <w:r w:rsidR="00EC7FA7" w:rsidRPr="00AE212D">
        <w:t xml:space="preserve"> </w:t>
      </w:r>
      <w:proofErr w:type="spellStart"/>
      <w:r w:rsidR="00EC7FA7" w:rsidRPr="00AE212D">
        <w:t>đổi</w:t>
      </w:r>
      <w:proofErr w:type="spellEnd"/>
      <w:r w:rsidR="00EC7FA7" w:rsidRPr="00AE212D">
        <w:t xml:space="preserve"> </w:t>
      </w:r>
      <w:proofErr w:type="spellStart"/>
      <w:r w:rsidR="00EC7FA7" w:rsidRPr="00AE212D">
        <w:t>số</w:t>
      </w:r>
      <w:proofErr w:type="spellEnd"/>
      <w:r w:rsidR="00EC7FA7">
        <w:t>.</w:t>
      </w:r>
    </w:p>
    <w:p w14:paraId="1190CDB9" w14:textId="6C881160" w:rsidR="0011793B" w:rsidRDefault="009B5EB6" w:rsidP="00874EB7">
      <w:pPr>
        <w:spacing w:line="360" w:lineRule="auto"/>
        <w:ind w:firstLine="720"/>
        <w:jc w:val="both"/>
      </w:pPr>
      <w:r>
        <w:rPr>
          <w:lang w:val="vi-VN"/>
        </w:rPr>
        <w:t>6</w:t>
      </w:r>
      <w:r w:rsidR="0011793B">
        <w:t xml:space="preserve">. </w:t>
      </w:r>
      <w:proofErr w:type="spellStart"/>
      <w:r w:rsidR="0011793B">
        <w:t>Bà</w:t>
      </w:r>
      <w:proofErr w:type="spellEnd"/>
      <w:r w:rsidR="0011793B">
        <w:t xml:space="preserve"> </w:t>
      </w:r>
      <w:r w:rsidR="00543573">
        <w:t>Trần Thị Thu</w:t>
      </w:r>
      <w:r w:rsidR="0011793B">
        <w:t xml:space="preserve"> </w:t>
      </w:r>
      <w:r>
        <w:rPr>
          <w:lang w:val="vi-VN"/>
        </w:rPr>
        <w:t>-</w:t>
      </w:r>
      <w:r w:rsidR="0011793B">
        <w:t xml:space="preserve"> </w:t>
      </w:r>
      <w:r>
        <w:rPr>
          <w:rFonts w:eastAsia="Times New Roman"/>
          <w:lang w:val="vi-VN"/>
        </w:rPr>
        <w:t>Giáo viên</w:t>
      </w:r>
      <w:r w:rsidR="0011793B">
        <w:rPr>
          <w:lang w:val="vi-VN"/>
        </w:rPr>
        <w:t>.</w:t>
      </w:r>
      <w:r w:rsidR="0011793B">
        <w:t xml:space="preserve"> Thành </w:t>
      </w:r>
      <w:proofErr w:type="spellStart"/>
      <w:r w:rsidR="0011793B">
        <w:t>viên</w:t>
      </w:r>
      <w:proofErr w:type="spellEnd"/>
      <w:r w:rsidR="0011793B">
        <w:t xml:space="preserve">: </w:t>
      </w:r>
      <w:r w:rsidR="0011793B">
        <w:rPr>
          <w:lang w:val="vi-VN"/>
        </w:rPr>
        <w:t>C</w:t>
      </w:r>
      <w:proofErr w:type="spellStart"/>
      <w:r w:rsidR="0011793B">
        <w:t>hịu</w:t>
      </w:r>
      <w:proofErr w:type="spellEnd"/>
      <w:r w:rsidR="0011793B">
        <w:t xml:space="preserve"> </w:t>
      </w:r>
      <w:proofErr w:type="spellStart"/>
      <w:r w:rsidR="0011793B">
        <w:t>trách</w:t>
      </w:r>
      <w:proofErr w:type="spellEnd"/>
      <w:r w:rsidR="0011793B">
        <w:t xml:space="preserve"> </w:t>
      </w:r>
      <w:proofErr w:type="spellStart"/>
      <w:r w:rsidR="0011793B">
        <w:t>nhiệm</w:t>
      </w:r>
      <w:proofErr w:type="spellEnd"/>
      <w:r w:rsidR="0011793B">
        <w:t xml:space="preserve"> </w:t>
      </w:r>
      <w:proofErr w:type="spellStart"/>
      <w:r w:rsidR="0011793B">
        <w:t>chuyển</w:t>
      </w:r>
      <w:proofErr w:type="spellEnd"/>
      <w:r w:rsidR="0011793B">
        <w:t xml:space="preserve"> </w:t>
      </w:r>
      <w:proofErr w:type="spellStart"/>
      <w:r w:rsidR="0011793B">
        <w:t>đổi</w:t>
      </w:r>
      <w:proofErr w:type="spellEnd"/>
      <w:r w:rsidR="0011793B">
        <w:t xml:space="preserve"> </w:t>
      </w:r>
      <w:proofErr w:type="spellStart"/>
      <w:r w:rsidR="0011793B">
        <w:t>số</w:t>
      </w:r>
      <w:proofErr w:type="spellEnd"/>
      <w:r w:rsidR="0011793B">
        <w:t xml:space="preserve"> </w:t>
      </w:r>
      <w:proofErr w:type="spellStart"/>
      <w:r w:rsidR="0011793B">
        <w:t>trong</w:t>
      </w:r>
      <w:proofErr w:type="spellEnd"/>
      <w:r w:rsidR="0011793B">
        <w:t xml:space="preserve"> </w:t>
      </w:r>
      <w:proofErr w:type="spellStart"/>
      <w:r w:rsidR="00543573">
        <w:t>lĩnh</w:t>
      </w:r>
      <w:proofErr w:type="spellEnd"/>
      <w:r w:rsidR="00543573">
        <w:t xml:space="preserve"> </w:t>
      </w:r>
      <w:proofErr w:type="spellStart"/>
      <w:r w:rsidR="00543573">
        <w:t>vực</w:t>
      </w:r>
      <w:proofErr w:type="spellEnd"/>
      <w:r w:rsidR="00543573">
        <w:t xml:space="preserve"> </w:t>
      </w:r>
      <w:proofErr w:type="spellStart"/>
      <w:r w:rsidR="00543573">
        <w:t>nuôi</w:t>
      </w:r>
      <w:proofErr w:type="spellEnd"/>
      <w:r w:rsidR="00543573">
        <w:t xml:space="preserve"> </w:t>
      </w:r>
      <w:proofErr w:type="spellStart"/>
      <w:r w:rsidR="00543573">
        <w:t>ăn</w:t>
      </w:r>
      <w:proofErr w:type="spellEnd"/>
      <w:r w:rsidR="00543573">
        <w:t xml:space="preserve">, </w:t>
      </w:r>
      <w:proofErr w:type="spellStart"/>
      <w:r w:rsidR="00543573">
        <w:t>tính</w:t>
      </w:r>
      <w:proofErr w:type="spellEnd"/>
      <w:r w:rsidR="00543573">
        <w:t xml:space="preserve"> </w:t>
      </w:r>
      <w:proofErr w:type="spellStart"/>
      <w:r w:rsidR="00543573">
        <w:t>khẩu</w:t>
      </w:r>
      <w:proofErr w:type="spellEnd"/>
      <w:r w:rsidR="00543573">
        <w:t xml:space="preserve"> </w:t>
      </w:r>
      <w:proofErr w:type="spellStart"/>
      <w:r w:rsidR="00543573">
        <w:t>phần</w:t>
      </w:r>
      <w:proofErr w:type="spellEnd"/>
      <w:r w:rsidR="00543573">
        <w:t xml:space="preserve"> </w:t>
      </w:r>
      <w:proofErr w:type="spellStart"/>
      <w:proofErr w:type="gramStart"/>
      <w:r w:rsidR="00543573">
        <w:t>ăn</w:t>
      </w:r>
      <w:proofErr w:type="spellEnd"/>
      <w:r w:rsidR="00543573">
        <w:t>,</w:t>
      </w:r>
      <w:r w:rsidR="0011793B">
        <w:t>…</w:t>
      </w:r>
      <w:proofErr w:type="gramEnd"/>
      <w:r w:rsidR="0011793B" w:rsidRPr="00EC7FA7">
        <w:t xml:space="preserve"> </w:t>
      </w:r>
      <w:proofErr w:type="spellStart"/>
      <w:r w:rsidR="0011793B">
        <w:t>p</w:t>
      </w:r>
      <w:r w:rsidR="0011793B" w:rsidRPr="00AE212D">
        <w:t>hối</w:t>
      </w:r>
      <w:proofErr w:type="spellEnd"/>
      <w:r w:rsidR="0011793B" w:rsidRPr="00AE212D">
        <w:t xml:space="preserve"> </w:t>
      </w:r>
      <w:proofErr w:type="spellStart"/>
      <w:r w:rsidR="0011793B" w:rsidRPr="00AE212D">
        <w:t>hợp</w:t>
      </w:r>
      <w:proofErr w:type="spellEnd"/>
      <w:r w:rsidR="0011793B" w:rsidRPr="00AE212D">
        <w:t xml:space="preserve"> </w:t>
      </w:r>
      <w:proofErr w:type="spellStart"/>
      <w:r w:rsidR="0011793B" w:rsidRPr="00AE212D">
        <w:t>với</w:t>
      </w:r>
      <w:proofErr w:type="spellEnd"/>
      <w:r w:rsidR="0011793B" w:rsidRPr="00AE212D">
        <w:t xml:space="preserve"> </w:t>
      </w:r>
      <w:proofErr w:type="spellStart"/>
      <w:r w:rsidR="0011793B" w:rsidRPr="00AE212D">
        <w:t>các</w:t>
      </w:r>
      <w:proofErr w:type="spellEnd"/>
      <w:r w:rsidR="0011793B" w:rsidRPr="00AE212D">
        <w:t xml:space="preserve"> </w:t>
      </w:r>
      <w:proofErr w:type="spellStart"/>
      <w:r w:rsidR="0011793B" w:rsidRPr="00AE212D">
        <w:t>bộ</w:t>
      </w:r>
      <w:proofErr w:type="spellEnd"/>
      <w:r w:rsidR="0011793B" w:rsidRPr="00AE212D">
        <w:t xml:space="preserve"> </w:t>
      </w:r>
      <w:proofErr w:type="spellStart"/>
      <w:r w:rsidR="0011793B" w:rsidRPr="00AE212D">
        <w:t>phận</w:t>
      </w:r>
      <w:proofErr w:type="spellEnd"/>
      <w:r w:rsidR="0011793B" w:rsidRPr="00AE212D">
        <w:t xml:space="preserve"> </w:t>
      </w:r>
      <w:proofErr w:type="spellStart"/>
      <w:r w:rsidR="0011793B" w:rsidRPr="00AE212D">
        <w:t>liên</w:t>
      </w:r>
      <w:proofErr w:type="spellEnd"/>
      <w:r w:rsidR="0011793B" w:rsidRPr="00AE212D">
        <w:t xml:space="preserve"> </w:t>
      </w:r>
      <w:proofErr w:type="spellStart"/>
      <w:r w:rsidR="0011793B" w:rsidRPr="00AE212D">
        <w:t>quan</w:t>
      </w:r>
      <w:proofErr w:type="spellEnd"/>
      <w:r w:rsidR="0011793B" w:rsidRPr="00AE212D">
        <w:t xml:space="preserve"> </w:t>
      </w:r>
      <w:proofErr w:type="spellStart"/>
      <w:r w:rsidR="0011793B" w:rsidRPr="00AE212D">
        <w:t>để</w:t>
      </w:r>
      <w:proofErr w:type="spellEnd"/>
      <w:r w:rsidR="0011793B" w:rsidRPr="00AE212D">
        <w:t xml:space="preserve"> </w:t>
      </w:r>
      <w:proofErr w:type="spellStart"/>
      <w:r w:rsidR="0011793B" w:rsidRPr="00AE212D">
        <w:t>đảm</w:t>
      </w:r>
      <w:proofErr w:type="spellEnd"/>
      <w:r w:rsidR="0011793B" w:rsidRPr="00AE212D">
        <w:t xml:space="preserve"> </w:t>
      </w:r>
      <w:proofErr w:type="spellStart"/>
      <w:r w:rsidR="0011793B" w:rsidRPr="00AE212D">
        <w:t>bảo</w:t>
      </w:r>
      <w:proofErr w:type="spellEnd"/>
      <w:r w:rsidR="0011793B" w:rsidRPr="00AE212D">
        <w:t xml:space="preserve"> </w:t>
      </w:r>
      <w:proofErr w:type="spellStart"/>
      <w:r w:rsidR="0011793B" w:rsidRPr="00AE212D">
        <w:t>sự</w:t>
      </w:r>
      <w:proofErr w:type="spellEnd"/>
      <w:r w:rsidR="0011793B" w:rsidRPr="00AE212D">
        <w:t xml:space="preserve"> </w:t>
      </w:r>
      <w:proofErr w:type="spellStart"/>
      <w:r w:rsidR="0011793B" w:rsidRPr="00AE212D">
        <w:t>thành</w:t>
      </w:r>
      <w:proofErr w:type="spellEnd"/>
      <w:r w:rsidR="0011793B" w:rsidRPr="00AE212D">
        <w:t xml:space="preserve"> </w:t>
      </w:r>
      <w:proofErr w:type="spellStart"/>
      <w:r w:rsidR="0011793B" w:rsidRPr="00AE212D">
        <w:t>công</w:t>
      </w:r>
      <w:proofErr w:type="spellEnd"/>
      <w:r w:rsidR="0011793B" w:rsidRPr="00AE212D">
        <w:t xml:space="preserve"> </w:t>
      </w:r>
      <w:proofErr w:type="spellStart"/>
      <w:r w:rsidR="0011793B" w:rsidRPr="00AE212D">
        <w:t>của</w:t>
      </w:r>
      <w:proofErr w:type="spellEnd"/>
      <w:r w:rsidR="0011793B" w:rsidRPr="00AE212D">
        <w:t xml:space="preserve"> </w:t>
      </w:r>
      <w:proofErr w:type="spellStart"/>
      <w:r w:rsidR="0011793B" w:rsidRPr="00AE212D">
        <w:t>kế</w:t>
      </w:r>
      <w:proofErr w:type="spellEnd"/>
      <w:r w:rsidR="0011793B" w:rsidRPr="00AE212D">
        <w:t xml:space="preserve"> </w:t>
      </w:r>
      <w:proofErr w:type="spellStart"/>
      <w:r w:rsidR="0011793B" w:rsidRPr="00AE212D">
        <w:t>hoạch</w:t>
      </w:r>
      <w:proofErr w:type="spellEnd"/>
      <w:r w:rsidR="0011793B" w:rsidRPr="00AE212D">
        <w:t xml:space="preserve"> </w:t>
      </w:r>
      <w:proofErr w:type="spellStart"/>
      <w:r w:rsidR="0011793B" w:rsidRPr="00AE212D">
        <w:t>chuyển</w:t>
      </w:r>
      <w:proofErr w:type="spellEnd"/>
      <w:r w:rsidR="0011793B" w:rsidRPr="00AE212D">
        <w:t xml:space="preserve"> </w:t>
      </w:r>
      <w:proofErr w:type="spellStart"/>
      <w:r w:rsidR="0011793B" w:rsidRPr="00AE212D">
        <w:t>đổi</w:t>
      </w:r>
      <w:proofErr w:type="spellEnd"/>
      <w:r w:rsidR="0011793B" w:rsidRPr="00AE212D">
        <w:t xml:space="preserve"> </w:t>
      </w:r>
      <w:proofErr w:type="spellStart"/>
      <w:r w:rsidR="0011793B" w:rsidRPr="00AE212D">
        <w:t>số</w:t>
      </w:r>
      <w:proofErr w:type="spellEnd"/>
      <w:r w:rsidR="0011793B">
        <w:t>.</w:t>
      </w:r>
    </w:p>
    <w:p w14:paraId="57A508E6" w14:textId="3920A5D4" w:rsidR="009B5EB6" w:rsidRDefault="00142733" w:rsidP="00874EB7">
      <w:pPr>
        <w:spacing w:line="360" w:lineRule="auto"/>
        <w:ind w:firstLine="720"/>
        <w:jc w:val="both"/>
      </w:pPr>
      <w:r>
        <w:rPr>
          <w:lang w:val="vi-VN"/>
        </w:rPr>
        <w:lastRenderedPageBreak/>
        <w:t xml:space="preserve">7. Bà </w:t>
      </w:r>
      <w:r w:rsidR="00543573">
        <w:t>Nguyễn Thị Thùy Linh</w:t>
      </w:r>
      <w:r>
        <w:rPr>
          <w:lang w:val="vi-VN"/>
        </w:rPr>
        <w:t>: Kế toán.</w:t>
      </w:r>
      <w:r>
        <w:t xml:space="preserve"> Thành</w:t>
      </w:r>
      <w:r>
        <w:rPr>
          <w:lang w:val="vi-VN"/>
        </w:rPr>
        <w:t xml:space="preserve"> viên</w:t>
      </w:r>
      <w:r w:rsidR="0011793B">
        <w:rPr>
          <w:lang w:val="vi-VN"/>
        </w:rPr>
        <w:t xml:space="preserve">. </w:t>
      </w:r>
      <w:r w:rsidR="009B5EB6">
        <w:rPr>
          <w:lang w:val="vi-VN"/>
        </w:rPr>
        <w:t>C</w:t>
      </w:r>
      <w:proofErr w:type="spellStart"/>
      <w:r w:rsidR="009B5EB6">
        <w:t>hịu</w:t>
      </w:r>
      <w:proofErr w:type="spellEnd"/>
      <w:r w:rsidR="009B5EB6">
        <w:t xml:space="preserve"> </w:t>
      </w:r>
      <w:proofErr w:type="spellStart"/>
      <w:r w:rsidR="009B5EB6">
        <w:t>trách</w:t>
      </w:r>
      <w:proofErr w:type="spellEnd"/>
      <w:r w:rsidR="009B5EB6">
        <w:t xml:space="preserve"> </w:t>
      </w:r>
      <w:proofErr w:type="spellStart"/>
      <w:r w:rsidR="009B5EB6">
        <w:t>nhiệm</w:t>
      </w:r>
      <w:proofErr w:type="spellEnd"/>
      <w:r w:rsidR="009B5EB6">
        <w:t xml:space="preserve"> </w:t>
      </w:r>
      <w:proofErr w:type="spellStart"/>
      <w:r w:rsidR="009B5EB6">
        <w:t>chuyển</w:t>
      </w:r>
      <w:proofErr w:type="spellEnd"/>
      <w:r w:rsidR="009B5EB6">
        <w:t xml:space="preserve"> </w:t>
      </w:r>
      <w:proofErr w:type="spellStart"/>
      <w:r w:rsidR="009B5EB6">
        <w:t>đổi</w:t>
      </w:r>
      <w:proofErr w:type="spellEnd"/>
      <w:r w:rsidR="009B5EB6">
        <w:t xml:space="preserve"> </w:t>
      </w:r>
      <w:proofErr w:type="spellStart"/>
      <w:r w:rsidR="009B5EB6">
        <w:t>số</w:t>
      </w:r>
      <w:proofErr w:type="spellEnd"/>
      <w:r w:rsidR="009B5EB6">
        <w:t xml:space="preserve"> </w:t>
      </w:r>
      <w:proofErr w:type="spellStart"/>
      <w:r w:rsidR="009B5EB6">
        <w:t>trong</w:t>
      </w:r>
      <w:proofErr w:type="spellEnd"/>
      <w:r w:rsidR="009B5EB6">
        <w:t xml:space="preserve"> </w:t>
      </w:r>
      <w:proofErr w:type="spellStart"/>
      <w:r w:rsidR="009B5EB6">
        <w:t>lĩnh</w:t>
      </w:r>
      <w:proofErr w:type="spellEnd"/>
      <w:r w:rsidR="009B5EB6">
        <w:t xml:space="preserve"> </w:t>
      </w:r>
      <w:proofErr w:type="spellStart"/>
      <w:r w:rsidR="009B5EB6">
        <w:t>vực</w:t>
      </w:r>
      <w:proofErr w:type="spellEnd"/>
      <w:r w:rsidR="009B5EB6">
        <w:t xml:space="preserve"> </w:t>
      </w:r>
      <w:proofErr w:type="spellStart"/>
      <w:r w:rsidR="009B5EB6">
        <w:t>tài</w:t>
      </w:r>
      <w:proofErr w:type="spellEnd"/>
      <w:r w:rsidR="009B5EB6">
        <w:t xml:space="preserve"> </w:t>
      </w:r>
      <w:proofErr w:type="spellStart"/>
      <w:r w:rsidR="009B5EB6">
        <w:t>chính</w:t>
      </w:r>
      <w:proofErr w:type="spellEnd"/>
      <w:r w:rsidR="009B5EB6">
        <w:t>;</w:t>
      </w:r>
      <w:r w:rsidR="009B5EB6">
        <w:rPr>
          <w:lang w:val="vi-VN"/>
        </w:rPr>
        <w:t xml:space="preserve"> </w:t>
      </w:r>
      <w:proofErr w:type="spellStart"/>
      <w:r w:rsidR="009B5EB6">
        <w:t>phụ</w:t>
      </w:r>
      <w:proofErr w:type="spellEnd"/>
      <w:r w:rsidR="009B5EB6">
        <w:t xml:space="preserve"> </w:t>
      </w:r>
      <w:proofErr w:type="spellStart"/>
      <w:r w:rsidR="009B5EB6">
        <w:t>trách</w:t>
      </w:r>
      <w:proofErr w:type="spellEnd"/>
      <w:r w:rsidR="009B5EB6">
        <w:t xml:space="preserve"> </w:t>
      </w:r>
      <w:proofErr w:type="spellStart"/>
      <w:r w:rsidR="009B5EB6">
        <w:t>các</w:t>
      </w:r>
      <w:proofErr w:type="spellEnd"/>
      <w:r w:rsidR="009B5EB6">
        <w:t xml:space="preserve"> </w:t>
      </w:r>
      <w:proofErr w:type="spellStart"/>
      <w:r w:rsidR="009B5EB6">
        <w:t>phần</w:t>
      </w:r>
      <w:proofErr w:type="spellEnd"/>
      <w:r w:rsidR="009B5EB6">
        <w:t xml:space="preserve"> </w:t>
      </w:r>
      <w:proofErr w:type="spellStart"/>
      <w:r w:rsidR="009B5EB6">
        <w:t>mềm</w:t>
      </w:r>
      <w:proofErr w:type="spellEnd"/>
      <w:r w:rsidR="009B5EB6">
        <w:t xml:space="preserve"> </w:t>
      </w:r>
      <w:proofErr w:type="spellStart"/>
      <w:r w:rsidR="009B5EB6">
        <w:t>kế</w:t>
      </w:r>
      <w:proofErr w:type="spellEnd"/>
      <w:r w:rsidR="009B5EB6">
        <w:t xml:space="preserve"> </w:t>
      </w:r>
      <w:proofErr w:type="spellStart"/>
      <w:r w:rsidR="009B5EB6">
        <w:t>toán</w:t>
      </w:r>
      <w:proofErr w:type="spellEnd"/>
      <w:r w:rsidR="00543573">
        <w:t xml:space="preserve"> Misa</w:t>
      </w:r>
      <w:r w:rsidR="009B5EB6">
        <w:rPr>
          <w:lang w:val="vi-VN"/>
        </w:rPr>
        <w:t>.</w:t>
      </w:r>
      <w:r w:rsidR="00543573">
        <w:t xml:space="preserve"> </w:t>
      </w:r>
      <w:proofErr w:type="spellStart"/>
      <w:r w:rsidR="00543573">
        <w:t>Sishap</w:t>
      </w:r>
      <w:proofErr w:type="spellEnd"/>
      <w:r w:rsidR="00543573">
        <w:t xml:space="preserve">, </w:t>
      </w:r>
      <w:proofErr w:type="spellStart"/>
      <w:r w:rsidR="00543573">
        <w:t>c</w:t>
      </w:r>
      <w:r w:rsidR="0011793B">
        <w:t>hịu</w:t>
      </w:r>
      <w:proofErr w:type="spellEnd"/>
      <w:r w:rsidR="0011793B">
        <w:t xml:space="preserve"> </w:t>
      </w:r>
      <w:proofErr w:type="spellStart"/>
      <w:r w:rsidR="0011793B">
        <w:t>trách</w:t>
      </w:r>
      <w:proofErr w:type="spellEnd"/>
      <w:r w:rsidR="0011793B">
        <w:t xml:space="preserve"> </w:t>
      </w:r>
      <w:proofErr w:type="spellStart"/>
      <w:r w:rsidR="0011793B">
        <w:t>nhiệm</w:t>
      </w:r>
      <w:proofErr w:type="spellEnd"/>
      <w:r w:rsidR="0011793B">
        <w:t xml:space="preserve"> </w:t>
      </w:r>
      <w:proofErr w:type="spellStart"/>
      <w:r w:rsidR="0011793B">
        <w:t>đưa</w:t>
      </w:r>
      <w:proofErr w:type="spellEnd"/>
      <w:r w:rsidR="0011793B">
        <w:t xml:space="preserve"> tin </w:t>
      </w:r>
      <w:proofErr w:type="spellStart"/>
      <w:r w:rsidR="0011793B">
        <w:t>bài</w:t>
      </w:r>
      <w:proofErr w:type="spellEnd"/>
      <w:r w:rsidR="0011793B">
        <w:t xml:space="preserve">, </w:t>
      </w:r>
      <w:proofErr w:type="spellStart"/>
      <w:r w:rsidR="0011793B">
        <w:t>công</w:t>
      </w:r>
      <w:proofErr w:type="spellEnd"/>
      <w:r w:rsidR="0011793B">
        <w:t xml:space="preserve"> </w:t>
      </w:r>
      <w:proofErr w:type="spellStart"/>
      <w:r w:rsidR="0011793B">
        <w:t>khai</w:t>
      </w:r>
      <w:proofErr w:type="spellEnd"/>
      <w:r w:rsidR="0011793B">
        <w:t xml:space="preserve"> </w:t>
      </w:r>
      <w:proofErr w:type="spellStart"/>
      <w:r w:rsidR="00543573">
        <w:t>tài</w:t>
      </w:r>
      <w:proofErr w:type="spellEnd"/>
      <w:r w:rsidR="00543573">
        <w:t xml:space="preserve"> </w:t>
      </w:r>
      <w:proofErr w:type="spellStart"/>
      <w:r w:rsidR="00543573">
        <w:t>chính</w:t>
      </w:r>
      <w:proofErr w:type="spellEnd"/>
      <w:r w:rsidR="0011793B">
        <w:t xml:space="preserve"> </w:t>
      </w:r>
      <w:proofErr w:type="spellStart"/>
      <w:r w:rsidR="0011793B">
        <w:t>của</w:t>
      </w:r>
      <w:proofErr w:type="spellEnd"/>
      <w:r w:rsidR="0011793B">
        <w:t xml:space="preserve"> </w:t>
      </w:r>
      <w:proofErr w:type="spellStart"/>
      <w:r w:rsidR="0011793B">
        <w:t>nhà</w:t>
      </w:r>
      <w:proofErr w:type="spellEnd"/>
      <w:r w:rsidR="0011793B">
        <w:t xml:space="preserve"> </w:t>
      </w:r>
      <w:proofErr w:type="spellStart"/>
      <w:r w:rsidR="0011793B">
        <w:t>trường</w:t>
      </w:r>
      <w:proofErr w:type="spellEnd"/>
      <w:r w:rsidR="009B5EB6">
        <w:t xml:space="preserve">, </w:t>
      </w:r>
      <w:proofErr w:type="spellStart"/>
      <w:r w:rsidR="009B5EB6">
        <w:t>p</w:t>
      </w:r>
      <w:r w:rsidR="009B5EB6" w:rsidRPr="00AE212D">
        <w:t>hối</w:t>
      </w:r>
      <w:proofErr w:type="spellEnd"/>
      <w:r w:rsidR="009B5EB6" w:rsidRPr="00AE212D">
        <w:t xml:space="preserve"> </w:t>
      </w:r>
      <w:proofErr w:type="spellStart"/>
      <w:r w:rsidR="009B5EB6" w:rsidRPr="00AE212D">
        <w:t>hợp</w:t>
      </w:r>
      <w:proofErr w:type="spellEnd"/>
      <w:r w:rsidR="009B5EB6" w:rsidRPr="00AE212D">
        <w:t xml:space="preserve"> </w:t>
      </w:r>
      <w:proofErr w:type="spellStart"/>
      <w:r w:rsidR="009B5EB6" w:rsidRPr="00AE212D">
        <w:t>với</w:t>
      </w:r>
      <w:proofErr w:type="spellEnd"/>
      <w:r w:rsidR="009B5EB6" w:rsidRPr="00AE212D">
        <w:t xml:space="preserve"> </w:t>
      </w:r>
      <w:proofErr w:type="spellStart"/>
      <w:r w:rsidR="009B5EB6" w:rsidRPr="00AE212D">
        <w:t>các</w:t>
      </w:r>
      <w:proofErr w:type="spellEnd"/>
      <w:r w:rsidR="009B5EB6" w:rsidRPr="00AE212D">
        <w:t xml:space="preserve"> </w:t>
      </w:r>
      <w:proofErr w:type="spellStart"/>
      <w:r w:rsidR="009B5EB6" w:rsidRPr="00AE212D">
        <w:t>bộ</w:t>
      </w:r>
      <w:proofErr w:type="spellEnd"/>
      <w:r w:rsidR="009B5EB6" w:rsidRPr="00AE212D">
        <w:t xml:space="preserve"> </w:t>
      </w:r>
      <w:proofErr w:type="spellStart"/>
      <w:r w:rsidR="009B5EB6" w:rsidRPr="00AE212D">
        <w:t>phận</w:t>
      </w:r>
      <w:proofErr w:type="spellEnd"/>
      <w:r w:rsidR="009B5EB6" w:rsidRPr="00AE212D">
        <w:t xml:space="preserve"> </w:t>
      </w:r>
      <w:proofErr w:type="spellStart"/>
      <w:r w:rsidR="009B5EB6" w:rsidRPr="00AE212D">
        <w:t>liên</w:t>
      </w:r>
      <w:proofErr w:type="spellEnd"/>
      <w:r w:rsidR="009B5EB6" w:rsidRPr="00AE212D">
        <w:t xml:space="preserve"> </w:t>
      </w:r>
      <w:proofErr w:type="spellStart"/>
      <w:r w:rsidR="009B5EB6" w:rsidRPr="00AE212D">
        <w:t>quan</w:t>
      </w:r>
      <w:proofErr w:type="spellEnd"/>
      <w:r w:rsidR="009B5EB6" w:rsidRPr="00AE212D">
        <w:t xml:space="preserve"> </w:t>
      </w:r>
      <w:proofErr w:type="spellStart"/>
      <w:r w:rsidR="009B5EB6" w:rsidRPr="00AE212D">
        <w:t>để</w:t>
      </w:r>
      <w:proofErr w:type="spellEnd"/>
      <w:r w:rsidR="009B5EB6" w:rsidRPr="00AE212D">
        <w:t xml:space="preserve"> </w:t>
      </w:r>
      <w:proofErr w:type="spellStart"/>
      <w:r w:rsidR="009B5EB6" w:rsidRPr="00AE212D">
        <w:t>đảm</w:t>
      </w:r>
      <w:proofErr w:type="spellEnd"/>
      <w:r w:rsidR="009B5EB6" w:rsidRPr="00AE212D">
        <w:t xml:space="preserve"> </w:t>
      </w:r>
      <w:proofErr w:type="spellStart"/>
      <w:r w:rsidR="009B5EB6" w:rsidRPr="00AE212D">
        <w:t>bảo</w:t>
      </w:r>
      <w:proofErr w:type="spellEnd"/>
      <w:r w:rsidR="009B5EB6" w:rsidRPr="00AE212D">
        <w:t xml:space="preserve"> </w:t>
      </w:r>
      <w:proofErr w:type="spellStart"/>
      <w:r w:rsidR="009B5EB6" w:rsidRPr="00AE212D">
        <w:t>sự</w:t>
      </w:r>
      <w:proofErr w:type="spellEnd"/>
      <w:r w:rsidR="009B5EB6" w:rsidRPr="00AE212D">
        <w:t xml:space="preserve"> </w:t>
      </w:r>
      <w:proofErr w:type="spellStart"/>
      <w:r w:rsidR="009B5EB6" w:rsidRPr="00AE212D">
        <w:t>thành</w:t>
      </w:r>
      <w:proofErr w:type="spellEnd"/>
      <w:r w:rsidR="009B5EB6" w:rsidRPr="00AE212D">
        <w:t xml:space="preserve"> </w:t>
      </w:r>
      <w:proofErr w:type="spellStart"/>
      <w:r w:rsidR="009B5EB6" w:rsidRPr="00AE212D">
        <w:t>công</w:t>
      </w:r>
      <w:proofErr w:type="spellEnd"/>
      <w:r w:rsidR="009B5EB6" w:rsidRPr="00AE212D">
        <w:t xml:space="preserve"> </w:t>
      </w:r>
      <w:proofErr w:type="spellStart"/>
      <w:r w:rsidR="009B5EB6" w:rsidRPr="00AE212D">
        <w:t>của</w:t>
      </w:r>
      <w:proofErr w:type="spellEnd"/>
      <w:r w:rsidR="009B5EB6" w:rsidRPr="00AE212D">
        <w:t xml:space="preserve"> </w:t>
      </w:r>
      <w:proofErr w:type="spellStart"/>
      <w:r w:rsidR="009B5EB6" w:rsidRPr="00AE212D">
        <w:t>kế</w:t>
      </w:r>
      <w:proofErr w:type="spellEnd"/>
      <w:r w:rsidR="009B5EB6" w:rsidRPr="00AE212D">
        <w:t xml:space="preserve"> </w:t>
      </w:r>
      <w:proofErr w:type="spellStart"/>
      <w:r w:rsidR="009B5EB6" w:rsidRPr="00AE212D">
        <w:t>hoạch</w:t>
      </w:r>
      <w:proofErr w:type="spellEnd"/>
      <w:r w:rsidR="009B5EB6" w:rsidRPr="00AE212D">
        <w:t xml:space="preserve"> </w:t>
      </w:r>
      <w:proofErr w:type="spellStart"/>
      <w:r w:rsidR="009B5EB6" w:rsidRPr="00AE212D">
        <w:t>chuyển</w:t>
      </w:r>
      <w:proofErr w:type="spellEnd"/>
      <w:r w:rsidR="009B5EB6" w:rsidRPr="00AE212D">
        <w:t xml:space="preserve"> </w:t>
      </w:r>
      <w:proofErr w:type="spellStart"/>
      <w:r w:rsidR="009B5EB6" w:rsidRPr="00AE212D">
        <w:t>đổi</w:t>
      </w:r>
      <w:proofErr w:type="spellEnd"/>
      <w:r w:rsidR="009B5EB6" w:rsidRPr="00AE212D">
        <w:t xml:space="preserve"> </w:t>
      </w:r>
      <w:proofErr w:type="spellStart"/>
      <w:r w:rsidR="009B5EB6" w:rsidRPr="00AE212D">
        <w:t>số</w:t>
      </w:r>
      <w:proofErr w:type="spellEnd"/>
      <w:r w:rsidR="009B5EB6">
        <w:t>.</w:t>
      </w:r>
    </w:p>
    <w:p w14:paraId="113AE74F" w14:textId="77777777" w:rsidR="002939F3" w:rsidRDefault="002939F3" w:rsidP="009B5EB6">
      <w:pPr>
        <w:spacing w:line="276" w:lineRule="auto"/>
        <w:ind w:firstLine="720"/>
        <w:jc w:val="both"/>
      </w:pPr>
    </w:p>
    <w:p w14:paraId="7297C449" w14:textId="77777777" w:rsidR="002939F3" w:rsidRDefault="002939F3" w:rsidP="009B5EB6">
      <w:pPr>
        <w:spacing w:line="276" w:lineRule="auto"/>
        <w:ind w:firstLine="720"/>
        <w:jc w:val="both"/>
      </w:pPr>
    </w:p>
    <w:p w14:paraId="414EFF44" w14:textId="77777777" w:rsidR="002939F3" w:rsidRDefault="002939F3" w:rsidP="009B5EB6">
      <w:pPr>
        <w:spacing w:line="276" w:lineRule="auto"/>
        <w:ind w:firstLine="720"/>
        <w:jc w:val="both"/>
      </w:pPr>
    </w:p>
    <w:p w14:paraId="3A0E8A9B" w14:textId="77777777" w:rsidR="002939F3" w:rsidRDefault="002939F3" w:rsidP="009B5EB6">
      <w:pPr>
        <w:spacing w:line="276" w:lineRule="auto"/>
        <w:ind w:firstLine="720"/>
        <w:jc w:val="both"/>
      </w:pPr>
    </w:p>
    <w:p w14:paraId="18EB078F" w14:textId="77777777" w:rsidR="002939F3" w:rsidRDefault="002939F3" w:rsidP="009B5EB6">
      <w:pPr>
        <w:spacing w:line="276" w:lineRule="auto"/>
        <w:ind w:firstLine="720"/>
        <w:jc w:val="both"/>
      </w:pPr>
    </w:p>
    <w:p w14:paraId="555340D0" w14:textId="77777777" w:rsidR="002939F3" w:rsidRDefault="002939F3" w:rsidP="009B5EB6">
      <w:pPr>
        <w:spacing w:line="276" w:lineRule="auto"/>
        <w:ind w:firstLine="720"/>
        <w:jc w:val="both"/>
      </w:pPr>
    </w:p>
    <w:p w14:paraId="3727B595" w14:textId="77777777" w:rsidR="002939F3" w:rsidRDefault="002939F3" w:rsidP="009B5EB6">
      <w:pPr>
        <w:spacing w:line="276" w:lineRule="auto"/>
        <w:ind w:firstLine="720"/>
        <w:jc w:val="both"/>
      </w:pPr>
    </w:p>
    <w:p w14:paraId="45BB1B17" w14:textId="77777777" w:rsidR="002939F3" w:rsidRDefault="002939F3" w:rsidP="009B5EB6">
      <w:pPr>
        <w:spacing w:line="276" w:lineRule="auto"/>
        <w:ind w:firstLine="720"/>
        <w:jc w:val="both"/>
      </w:pPr>
    </w:p>
    <w:p w14:paraId="7A615D5D" w14:textId="68E5EC3F" w:rsidR="0011793B" w:rsidRPr="009B5EB6" w:rsidRDefault="0011793B" w:rsidP="0011793B">
      <w:pPr>
        <w:spacing w:line="276" w:lineRule="auto"/>
        <w:ind w:firstLine="720"/>
        <w:jc w:val="both"/>
        <w:rPr>
          <w:lang w:val="vi-VN"/>
        </w:rPr>
      </w:pPr>
    </w:p>
    <w:p w14:paraId="558D80EA" w14:textId="3A3A9CA6" w:rsidR="0099178B" w:rsidRPr="00142733" w:rsidRDefault="0099178B" w:rsidP="0099178B">
      <w:pPr>
        <w:spacing w:line="276" w:lineRule="auto"/>
        <w:ind w:firstLine="720"/>
        <w:jc w:val="both"/>
        <w:rPr>
          <w:lang w:val="vi-VN"/>
        </w:rPr>
      </w:pPr>
    </w:p>
    <w:p w14:paraId="30976A79" w14:textId="77777777" w:rsidR="00232B31" w:rsidRDefault="00232B31"/>
    <w:sectPr w:rsidR="00232B31" w:rsidSect="00BC1758">
      <w:pgSz w:w="11907" w:h="16840" w:code="9"/>
      <w:pgMar w:top="1134" w:right="1134" w:bottom="1134" w:left="1701" w:header="425" w:footer="42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2BC0" w14:textId="77777777" w:rsidR="00B94FC7" w:rsidRDefault="00B94FC7" w:rsidP="00F52269">
      <w:r>
        <w:separator/>
      </w:r>
    </w:p>
  </w:endnote>
  <w:endnote w:type="continuationSeparator" w:id="0">
    <w:p w14:paraId="2370971B" w14:textId="77777777" w:rsidR="00B94FC7" w:rsidRDefault="00B94FC7" w:rsidP="00F5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4B191" w14:textId="77777777" w:rsidR="00B94FC7" w:rsidRDefault="00B94FC7" w:rsidP="00F52269">
      <w:r>
        <w:separator/>
      </w:r>
    </w:p>
  </w:footnote>
  <w:footnote w:type="continuationSeparator" w:id="0">
    <w:p w14:paraId="3FB6528B" w14:textId="77777777" w:rsidR="00B94FC7" w:rsidRDefault="00B94FC7" w:rsidP="00F5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21"/>
    <w:multiLevelType w:val="multilevel"/>
    <w:tmpl w:val="A6AC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900B1"/>
    <w:multiLevelType w:val="multilevel"/>
    <w:tmpl w:val="8A16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87CCA"/>
    <w:multiLevelType w:val="multilevel"/>
    <w:tmpl w:val="4024F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C35E59"/>
    <w:multiLevelType w:val="hybridMultilevel"/>
    <w:tmpl w:val="0C9C0A40"/>
    <w:lvl w:ilvl="0" w:tplc="14B6F5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322354"/>
    <w:multiLevelType w:val="multilevel"/>
    <w:tmpl w:val="F9F6E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C50C2"/>
    <w:multiLevelType w:val="multilevel"/>
    <w:tmpl w:val="F7A87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E33FCA"/>
    <w:multiLevelType w:val="multilevel"/>
    <w:tmpl w:val="E1C4C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984E14"/>
    <w:multiLevelType w:val="multilevel"/>
    <w:tmpl w:val="3BF48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E71964"/>
    <w:multiLevelType w:val="multilevel"/>
    <w:tmpl w:val="88BC3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630BCF"/>
    <w:multiLevelType w:val="multilevel"/>
    <w:tmpl w:val="D100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416B59"/>
    <w:multiLevelType w:val="multilevel"/>
    <w:tmpl w:val="04021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1593571">
    <w:abstractNumId w:val="3"/>
  </w:num>
  <w:num w:numId="2" w16cid:durableId="2067795234">
    <w:abstractNumId w:val="0"/>
  </w:num>
  <w:num w:numId="3" w16cid:durableId="1867131411">
    <w:abstractNumId w:val="10"/>
  </w:num>
  <w:num w:numId="4" w16cid:durableId="1757050895">
    <w:abstractNumId w:val="8"/>
  </w:num>
  <w:num w:numId="5" w16cid:durableId="1593708976">
    <w:abstractNumId w:val="5"/>
  </w:num>
  <w:num w:numId="6" w16cid:durableId="326634856">
    <w:abstractNumId w:val="7"/>
  </w:num>
  <w:num w:numId="7" w16cid:durableId="562057538">
    <w:abstractNumId w:val="1"/>
  </w:num>
  <w:num w:numId="8" w16cid:durableId="2105764611">
    <w:abstractNumId w:val="2"/>
  </w:num>
  <w:num w:numId="9" w16cid:durableId="43677265">
    <w:abstractNumId w:val="4"/>
  </w:num>
  <w:num w:numId="10" w16cid:durableId="1705515312">
    <w:abstractNumId w:val="6"/>
  </w:num>
  <w:num w:numId="11" w16cid:durableId="692805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8B"/>
    <w:rsid w:val="000416E1"/>
    <w:rsid w:val="0011793B"/>
    <w:rsid w:val="00142733"/>
    <w:rsid w:val="0014647E"/>
    <w:rsid w:val="001562AE"/>
    <w:rsid w:val="001D553A"/>
    <w:rsid w:val="001E261E"/>
    <w:rsid w:val="001F2A23"/>
    <w:rsid w:val="0021070D"/>
    <w:rsid w:val="00222C46"/>
    <w:rsid w:val="00225E6A"/>
    <w:rsid w:val="00232B31"/>
    <w:rsid w:val="00234E00"/>
    <w:rsid w:val="002939F3"/>
    <w:rsid w:val="002C11B6"/>
    <w:rsid w:val="00400EA2"/>
    <w:rsid w:val="00477F43"/>
    <w:rsid w:val="004C50AF"/>
    <w:rsid w:val="004D2364"/>
    <w:rsid w:val="00543573"/>
    <w:rsid w:val="0057044C"/>
    <w:rsid w:val="00636874"/>
    <w:rsid w:val="006863F9"/>
    <w:rsid w:val="006F404A"/>
    <w:rsid w:val="00700403"/>
    <w:rsid w:val="0078055F"/>
    <w:rsid w:val="007A5C18"/>
    <w:rsid w:val="007A6E57"/>
    <w:rsid w:val="007F0093"/>
    <w:rsid w:val="00817A26"/>
    <w:rsid w:val="00855160"/>
    <w:rsid w:val="00874EB7"/>
    <w:rsid w:val="00916688"/>
    <w:rsid w:val="0099178B"/>
    <w:rsid w:val="009A0F85"/>
    <w:rsid w:val="009B5EB6"/>
    <w:rsid w:val="009D3C5C"/>
    <w:rsid w:val="00A81494"/>
    <w:rsid w:val="00AA4270"/>
    <w:rsid w:val="00AE52AF"/>
    <w:rsid w:val="00B11462"/>
    <w:rsid w:val="00B13707"/>
    <w:rsid w:val="00B1751B"/>
    <w:rsid w:val="00B230E8"/>
    <w:rsid w:val="00B31D18"/>
    <w:rsid w:val="00B35970"/>
    <w:rsid w:val="00B560F5"/>
    <w:rsid w:val="00B823E2"/>
    <w:rsid w:val="00B94FC7"/>
    <w:rsid w:val="00BC1758"/>
    <w:rsid w:val="00BE2C34"/>
    <w:rsid w:val="00C14107"/>
    <w:rsid w:val="00D014D9"/>
    <w:rsid w:val="00DD0623"/>
    <w:rsid w:val="00E04D2F"/>
    <w:rsid w:val="00EC7FA7"/>
    <w:rsid w:val="00EF64C2"/>
    <w:rsid w:val="00F0375A"/>
    <w:rsid w:val="00F07F20"/>
    <w:rsid w:val="00F1300F"/>
    <w:rsid w:val="00F52269"/>
    <w:rsid w:val="00F9417B"/>
    <w:rsid w:val="00FB6FEC"/>
    <w:rsid w:val="00FC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C5B3"/>
  <w15:chartTrackingRefBased/>
  <w15:docId w15:val="{8EC2F844-D840-437F-AC13-F3E3BF6B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9178B"/>
    <w:pPr>
      <w:spacing w:after="0" w:line="240" w:lineRule="auto"/>
    </w:pPr>
    <w:rPr>
      <w:rFonts w:eastAsia="SimSun" w:cs="Times New Roman"/>
      <w:sz w:val="28"/>
      <w:szCs w:val="28"/>
      <w:lang w:eastAsia="zh-CN"/>
    </w:rPr>
  </w:style>
  <w:style w:type="paragraph" w:styleId="u3">
    <w:name w:val="heading 3"/>
    <w:basedOn w:val="Binhthng"/>
    <w:next w:val="Binhthng"/>
    <w:link w:val="u3Char"/>
    <w:qFormat/>
    <w:rsid w:val="0099178B"/>
    <w:pPr>
      <w:keepNext/>
      <w:jc w:val="center"/>
      <w:outlineLvl w:val="2"/>
    </w:pPr>
    <w:rPr>
      <w:rFonts w:eastAsia="Times New Roman"/>
      <w:bCs/>
      <w:i/>
      <w:szCs w:val="20"/>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rsid w:val="0099178B"/>
    <w:rPr>
      <w:rFonts w:eastAsia="Times New Roman" w:cs="Times New Roman"/>
      <w:bCs/>
      <w:i/>
      <w:sz w:val="28"/>
      <w:szCs w:val="20"/>
    </w:rPr>
  </w:style>
  <w:style w:type="character" w:customStyle="1" w:styleId="fontstyle01">
    <w:name w:val="fontstyle01"/>
    <w:rsid w:val="0099178B"/>
    <w:rPr>
      <w:rFonts w:ascii="Times New Roman" w:hAnsi="Times New Roman" w:cs="Times New Roman" w:hint="default"/>
      <w:b/>
      <w:bCs/>
      <w:i w:val="0"/>
      <w:iCs w:val="0"/>
      <w:color w:val="000000"/>
      <w:sz w:val="26"/>
      <w:szCs w:val="26"/>
    </w:rPr>
  </w:style>
  <w:style w:type="paragraph" w:styleId="Bongchuthich">
    <w:name w:val="Balloon Text"/>
    <w:basedOn w:val="Binhthng"/>
    <w:link w:val="BongchuthichChar"/>
    <w:uiPriority w:val="99"/>
    <w:semiHidden/>
    <w:unhideWhenUsed/>
    <w:rsid w:val="00B13707"/>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B13707"/>
    <w:rPr>
      <w:rFonts w:ascii="Segoe UI" w:eastAsia="SimSun" w:hAnsi="Segoe UI" w:cs="Segoe UI"/>
      <w:sz w:val="18"/>
      <w:szCs w:val="18"/>
      <w:lang w:eastAsia="zh-CN"/>
    </w:rPr>
  </w:style>
  <w:style w:type="paragraph" w:styleId="utrang">
    <w:name w:val="header"/>
    <w:basedOn w:val="Binhthng"/>
    <w:link w:val="utrangChar"/>
    <w:uiPriority w:val="99"/>
    <w:unhideWhenUsed/>
    <w:rsid w:val="00F52269"/>
    <w:pPr>
      <w:tabs>
        <w:tab w:val="center" w:pos="4680"/>
        <w:tab w:val="right" w:pos="9360"/>
      </w:tabs>
    </w:pPr>
  </w:style>
  <w:style w:type="character" w:customStyle="1" w:styleId="utrangChar">
    <w:name w:val="Đầu trang Char"/>
    <w:basedOn w:val="Phngmcinhcuaoanvn"/>
    <w:link w:val="utrang"/>
    <w:uiPriority w:val="99"/>
    <w:rsid w:val="00F52269"/>
    <w:rPr>
      <w:rFonts w:eastAsia="SimSun" w:cs="Times New Roman"/>
      <w:sz w:val="28"/>
      <w:szCs w:val="28"/>
      <w:lang w:eastAsia="zh-CN"/>
    </w:rPr>
  </w:style>
  <w:style w:type="paragraph" w:styleId="Chntrang">
    <w:name w:val="footer"/>
    <w:basedOn w:val="Binhthng"/>
    <w:link w:val="ChntrangChar"/>
    <w:uiPriority w:val="99"/>
    <w:unhideWhenUsed/>
    <w:rsid w:val="00F52269"/>
    <w:pPr>
      <w:tabs>
        <w:tab w:val="center" w:pos="4680"/>
        <w:tab w:val="right" w:pos="9360"/>
      </w:tabs>
    </w:pPr>
  </w:style>
  <w:style w:type="character" w:customStyle="1" w:styleId="ChntrangChar">
    <w:name w:val="Chân trang Char"/>
    <w:basedOn w:val="Phngmcinhcuaoanvn"/>
    <w:link w:val="Chntrang"/>
    <w:uiPriority w:val="99"/>
    <w:rsid w:val="00F52269"/>
    <w:rPr>
      <w:rFonts w:eastAsia="SimSu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712</Words>
  <Characters>4063</Characters>
  <Application>Microsoft Office Word</Application>
  <DocSecurity>0</DocSecurity>
  <Lines>33</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2026-01-05T08:35:00Z</cp:lastPrinted>
  <dcterms:created xsi:type="dcterms:W3CDTF">2025-10-01T01:13:00Z</dcterms:created>
  <dcterms:modified xsi:type="dcterms:W3CDTF">2026-01-05T09:47:00Z</dcterms:modified>
</cp:coreProperties>
</file>